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35EA" w14:textId="18F6186C" w:rsidR="00B604BC" w:rsidRDefault="009B2ED8">
      <w:pPr>
        <w:jc w:val="center"/>
        <w:rPr>
          <w:rFonts w:ascii="Cambria" w:eastAsia="Cambria" w:hAnsi="Cambria" w:cs="Cambria"/>
          <w:b/>
          <w:color w:val="CC4125"/>
          <w:sz w:val="48"/>
          <w:szCs w:val="48"/>
        </w:rPr>
      </w:pPr>
      <w:r>
        <w:rPr>
          <w:rFonts w:ascii="Cambria" w:eastAsia="Cambria" w:hAnsi="Cambria" w:cs="Cambria"/>
          <w:b/>
          <w:noProof/>
          <w:color w:val="3C78D8"/>
          <w:sz w:val="48"/>
          <w:szCs w:val="48"/>
        </w:rPr>
        <w:drawing>
          <wp:anchor distT="0" distB="0" distL="114300" distR="114300" simplePos="0" relativeHeight="251650560" behindDoc="1" locked="0" layoutInCell="1" allowOverlap="1" wp14:anchorId="3C8BCE76" wp14:editId="37915644">
            <wp:simplePos x="0" y="0"/>
            <wp:positionH relativeFrom="margin">
              <wp:align>center</wp:align>
            </wp:positionH>
            <wp:positionV relativeFrom="paragraph">
              <wp:posOffset>344805</wp:posOffset>
            </wp:positionV>
            <wp:extent cx="5949696" cy="3346704"/>
            <wp:effectExtent l="0" t="0" r="0" b="635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9696" cy="3346704"/>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CC4125"/>
          <w:sz w:val="48"/>
          <w:szCs w:val="48"/>
        </w:rPr>
        <w:t>Antioch Church of Christ</w:t>
      </w:r>
    </w:p>
    <w:p w14:paraId="05651C31" w14:textId="7F1205EA" w:rsidR="00B604BC" w:rsidRDefault="00855401">
      <w:pPr>
        <w:jc w:val="center"/>
        <w:rPr>
          <w:rFonts w:ascii="Cambria" w:eastAsia="Cambria" w:hAnsi="Cambria" w:cs="Cambria"/>
          <w:b/>
          <w:color w:val="3C78D8"/>
          <w:sz w:val="36"/>
          <w:szCs w:val="36"/>
        </w:rPr>
      </w:pPr>
      <w:r>
        <w:rPr>
          <w:rFonts w:ascii="Cambria" w:eastAsia="Cambria" w:hAnsi="Cambria" w:cs="Cambria"/>
          <w:b/>
          <w:color w:val="3C78D8"/>
          <w:sz w:val="36"/>
          <w:szCs w:val="36"/>
        </w:rPr>
        <w:t>S</w:t>
      </w:r>
      <w:r w:rsidR="009B2ED8">
        <w:rPr>
          <w:rFonts w:ascii="Cambria" w:eastAsia="Cambria" w:hAnsi="Cambria" w:cs="Cambria"/>
          <w:b/>
          <w:color w:val="3C78D8"/>
          <w:sz w:val="36"/>
          <w:szCs w:val="36"/>
        </w:rPr>
        <w:t>ummer</w:t>
      </w:r>
      <w:r>
        <w:rPr>
          <w:rFonts w:ascii="Cambria" w:eastAsia="Cambria" w:hAnsi="Cambria" w:cs="Cambria"/>
          <w:b/>
          <w:color w:val="3C78D8"/>
          <w:sz w:val="36"/>
          <w:szCs w:val="36"/>
        </w:rPr>
        <w:t xml:space="preserve"> Intern Overview</w:t>
      </w:r>
    </w:p>
    <w:p w14:paraId="12F73089" w14:textId="5DA73FED" w:rsidR="00B604BC" w:rsidRDefault="00B604BC">
      <w:pPr>
        <w:jc w:val="center"/>
        <w:rPr>
          <w:rFonts w:ascii="Cambria" w:eastAsia="Cambria" w:hAnsi="Cambria" w:cs="Cambria"/>
          <w:b/>
          <w:color w:val="3C78D8"/>
          <w:sz w:val="36"/>
          <w:szCs w:val="36"/>
        </w:rPr>
      </w:pPr>
    </w:p>
    <w:p w14:paraId="300DBC1B" w14:textId="3D6669B4" w:rsidR="00B604BC" w:rsidRDefault="00B604BC">
      <w:pPr>
        <w:jc w:val="center"/>
        <w:rPr>
          <w:rFonts w:ascii="Cambria" w:eastAsia="Cambria" w:hAnsi="Cambria" w:cs="Cambria"/>
          <w:b/>
          <w:color w:val="3C78D8"/>
          <w:sz w:val="36"/>
          <w:szCs w:val="36"/>
        </w:rPr>
      </w:pPr>
    </w:p>
    <w:p w14:paraId="19F62476" w14:textId="5E03AC05" w:rsidR="00B604BC" w:rsidRDefault="00B604BC">
      <w:pPr>
        <w:rPr>
          <w:rFonts w:ascii="Cambria" w:eastAsia="Cambria" w:hAnsi="Cambria" w:cs="Cambria"/>
          <w:b/>
          <w:color w:val="3C78D8"/>
          <w:sz w:val="48"/>
          <w:szCs w:val="48"/>
        </w:rPr>
      </w:pPr>
    </w:p>
    <w:p w14:paraId="12E195BE" w14:textId="77777777" w:rsidR="00B604BC" w:rsidRDefault="00B604BC">
      <w:pPr>
        <w:rPr>
          <w:rFonts w:ascii="Cambria" w:eastAsia="Cambria" w:hAnsi="Cambria" w:cs="Cambria"/>
          <w:b/>
          <w:color w:val="3C78D8"/>
          <w:sz w:val="48"/>
          <w:szCs w:val="48"/>
        </w:rPr>
      </w:pPr>
    </w:p>
    <w:p w14:paraId="733A4973" w14:textId="77777777" w:rsidR="00E0394A" w:rsidRDefault="00E0394A">
      <w:pPr>
        <w:rPr>
          <w:rFonts w:ascii="Cambria" w:eastAsia="Cambria" w:hAnsi="Cambria" w:cs="Cambria"/>
          <w:b/>
          <w:color w:val="3C78D8"/>
          <w:sz w:val="48"/>
          <w:szCs w:val="48"/>
        </w:rPr>
      </w:pPr>
    </w:p>
    <w:p w14:paraId="5BD7AA7A" w14:textId="77777777" w:rsidR="009B2ED8" w:rsidRDefault="009B2ED8">
      <w:pPr>
        <w:rPr>
          <w:rFonts w:ascii="Cambria" w:eastAsia="Cambria" w:hAnsi="Cambria" w:cs="Cambria"/>
          <w:b/>
          <w:color w:val="3C78D8"/>
          <w:sz w:val="48"/>
          <w:szCs w:val="48"/>
        </w:rPr>
      </w:pPr>
    </w:p>
    <w:p w14:paraId="4238C88E" w14:textId="696E2338" w:rsidR="009B2ED8" w:rsidRDefault="009B2ED8">
      <w:pPr>
        <w:rPr>
          <w:rFonts w:ascii="Cambria" w:eastAsia="Cambria" w:hAnsi="Cambria" w:cs="Cambria"/>
          <w:b/>
          <w:color w:val="3C78D8"/>
          <w:sz w:val="48"/>
          <w:szCs w:val="48"/>
        </w:rPr>
      </w:pPr>
    </w:p>
    <w:p w14:paraId="2824FD9A" w14:textId="110C8DCC" w:rsidR="009B2ED8" w:rsidRPr="009B2ED8" w:rsidRDefault="009B2ED8" w:rsidP="009B2ED8">
      <w:pPr>
        <w:jc w:val="center"/>
        <w:rPr>
          <w:rFonts w:ascii="Cambria" w:eastAsia="Cambria" w:hAnsi="Cambria" w:cs="Cambria"/>
          <w:b/>
          <w:color w:val="C00000"/>
          <w:sz w:val="48"/>
          <w:szCs w:val="48"/>
        </w:rPr>
      </w:pPr>
      <w:r>
        <w:rPr>
          <w:rFonts w:ascii="Cambria" w:eastAsia="Cambria" w:hAnsi="Cambria" w:cs="Cambria"/>
          <w:b/>
          <w:noProof/>
          <w:color w:val="3C78D8"/>
          <w:sz w:val="48"/>
          <w:szCs w:val="48"/>
        </w:rPr>
        <w:drawing>
          <wp:anchor distT="0" distB="0" distL="114300" distR="114300" simplePos="0" relativeHeight="251664896" behindDoc="1" locked="0" layoutInCell="1" allowOverlap="1" wp14:anchorId="5696725A" wp14:editId="20A1ED1C">
            <wp:simplePos x="0" y="0"/>
            <wp:positionH relativeFrom="column">
              <wp:posOffset>-62865</wp:posOffset>
            </wp:positionH>
            <wp:positionV relativeFrom="paragraph">
              <wp:posOffset>1001395</wp:posOffset>
            </wp:positionV>
            <wp:extent cx="2514600" cy="1674788"/>
            <wp:effectExtent l="203200" t="355600" r="177800" b="357505"/>
            <wp:wrapNone/>
            <wp:docPr id="10" name="Picture 10"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in a roo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rot="20520374">
                      <a:off x="0" y="0"/>
                      <a:ext cx="2514600" cy="1674788"/>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color w:val="3C78D8"/>
          <w:sz w:val="48"/>
          <w:szCs w:val="48"/>
        </w:rPr>
        <w:drawing>
          <wp:anchor distT="0" distB="0" distL="114300" distR="114300" simplePos="0" relativeHeight="251662848" behindDoc="1" locked="0" layoutInCell="1" allowOverlap="1" wp14:anchorId="6DD36A8E" wp14:editId="6D8B28A7">
            <wp:simplePos x="0" y="0"/>
            <wp:positionH relativeFrom="column">
              <wp:posOffset>3404235</wp:posOffset>
            </wp:positionH>
            <wp:positionV relativeFrom="paragraph">
              <wp:posOffset>1022985</wp:posOffset>
            </wp:positionV>
            <wp:extent cx="2455477" cy="1709928"/>
            <wp:effectExtent l="190500" t="304800" r="173990" b="309880"/>
            <wp:wrapNone/>
            <wp:docPr id="9" name="Picture 9" descr="A picture containing outdoor, person,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outdoor, person, lay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946811">
                      <a:off x="0" y="0"/>
                      <a:ext cx="2455477" cy="1709928"/>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noProof/>
          <w:color w:val="3C78D8"/>
          <w:sz w:val="48"/>
          <w:szCs w:val="48"/>
        </w:rPr>
        <w:drawing>
          <wp:anchor distT="0" distB="0" distL="114300" distR="114300" simplePos="0" relativeHeight="251656704" behindDoc="1" locked="0" layoutInCell="1" allowOverlap="1" wp14:anchorId="5A96F73A" wp14:editId="04A797BF">
            <wp:simplePos x="0" y="0"/>
            <wp:positionH relativeFrom="column">
              <wp:posOffset>3200400</wp:posOffset>
            </wp:positionH>
            <wp:positionV relativeFrom="paragraph">
              <wp:posOffset>3150235</wp:posOffset>
            </wp:positionV>
            <wp:extent cx="3145265" cy="2095500"/>
            <wp:effectExtent l="0" t="0" r="4445" b="0"/>
            <wp:wrapNone/>
            <wp:docPr id="8" name="Picture 8" descr="A picture containing grass, tree,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tree, outdoor,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5265" cy="2095500"/>
                    </a:xfrm>
                    <a:prstGeom prst="rect">
                      <a:avLst/>
                    </a:prstGeom>
                  </pic:spPr>
                </pic:pic>
              </a:graphicData>
            </a:graphic>
            <wp14:sizeRelH relativeFrom="page">
              <wp14:pctWidth>0</wp14:pctWidth>
            </wp14:sizeRelH>
            <wp14:sizeRelV relativeFrom="page">
              <wp14:pctHeight>0</wp14:pctHeight>
            </wp14:sizeRelV>
          </wp:anchor>
        </w:drawing>
      </w:r>
      <w:r w:rsidRPr="009B2ED8">
        <w:rPr>
          <w:rFonts w:ascii="Cambria" w:eastAsia="Cambria" w:hAnsi="Cambria" w:cs="Cambria"/>
          <w:b/>
          <w:color w:val="C00000"/>
          <w:sz w:val="48"/>
          <w:szCs w:val="48"/>
        </w:rPr>
        <w:t>Antioch Youth Ministries</w:t>
      </w:r>
    </w:p>
    <w:p w14:paraId="5FAD578F" w14:textId="020EE8FB" w:rsidR="009B2ED8" w:rsidRDefault="009B2ED8">
      <w:pPr>
        <w:rPr>
          <w:rFonts w:ascii="Cambria" w:eastAsia="Cambria" w:hAnsi="Cambria" w:cs="Cambria"/>
          <w:b/>
          <w:color w:val="3C78D8"/>
          <w:sz w:val="48"/>
          <w:szCs w:val="48"/>
        </w:rPr>
      </w:pPr>
    </w:p>
    <w:p w14:paraId="0E1B7575" w14:textId="77777777" w:rsidR="009B2ED8" w:rsidRDefault="009B2ED8">
      <w:pPr>
        <w:rPr>
          <w:rFonts w:ascii="Cambria" w:eastAsia="Cambria" w:hAnsi="Cambria" w:cs="Cambria"/>
          <w:b/>
          <w:color w:val="3C78D8"/>
          <w:sz w:val="48"/>
          <w:szCs w:val="48"/>
        </w:rPr>
      </w:pPr>
    </w:p>
    <w:p w14:paraId="13CED2A8" w14:textId="77777777" w:rsidR="009B2ED8" w:rsidRDefault="009B2ED8">
      <w:pPr>
        <w:rPr>
          <w:rFonts w:ascii="Cambria" w:eastAsia="Cambria" w:hAnsi="Cambria" w:cs="Cambria"/>
          <w:b/>
          <w:color w:val="3C78D8"/>
          <w:sz w:val="48"/>
          <w:szCs w:val="48"/>
        </w:rPr>
      </w:pPr>
    </w:p>
    <w:p w14:paraId="687E2AAD" w14:textId="77777777" w:rsidR="009B2ED8" w:rsidRDefault="009B2ED8">
      <w:pPr>
        <w:rPr>
          <w:rFonts w:ascii="Cambria" w:eastAsia="Cambria" w:hAnsi="Cambria" w:cs="Cambria"/>
          <w:b/>
          <w:color w:val="3C78D8"/>
          <w:sz w:val="48"/>
          <w:szCs w:val="48"/>
        </w:rPr>
      </w:pPr>
    </w:p>
    <w:p w14:paraId="4474E2C6" w14:textId="77777777" w:rsidR="009B2ED8" w:rsidRDefault="009B2ED8">
      <w:pPr>
        <w:rPr>
          <w:rFonts w:ascii="Cambria" w:eastAsia="Cambria" w:hAnsi="Cambria" w:cs="Cambria"/>
          <w:b/>
          <w:color w:val="3C78D8"/>
          <w:sz w:val="48"/>
          <w:szCs w:val="48"/>
        </w:rPr>
      </w:pPr>
    </w:p>
    <w:p w14:paraId="7483BD02" w14:textId="7354F991" w:rsidR="009B2ED8" w:rsidRDefault="009B2ED8">
      <w:pPr>
        <w:rPr>
          <w:rFonts w:ascii="Cambria" w:eastAsia="Cambria" w:hAnsi="Cambria" w:cs="Cambria"/>
          <w:b/>
          <w:color w:val="3C78D8"/>
          <w:sz w:val="48"/>
          <w:szCs w:val="48"/>
        </w:rPr>
      </w:pPr>
    </w:p>
    <w:p w14:paraId="279C105A" w14:textId="1DF733DA" w:rsidR="009B2ED8" w:rsidRDefault="009B2ED8">
      <w:pPr>
        <w:rPr>
          <w:rFonts w:ascii="Cambria" w:eastAsia="Cambria" w:hAnsi="Cambria" w:cs="Cambria"/>
          <w:b/>
          <w:color w:val="3C78D8"/>
          <w:sz w:val="48"/>
          <w:szCs w:val="48"/>
        </w:rPr>
      </w:pPr>
      <w:r>
        <w:rPr>
          <w:rFonts w:ascii="Cambria" w:eastAsia="Cambria" w:hAnsi="Cambria" w:cs="Cambria"/>
          <w:b/>
          <w:noProof/>
          <w:color w:val="3C78D8"/>
          <w:sz w:val="48"/>
          <w:szCs w:val="48"/>
        </w:rPr>
        <w:drawing>
          <wp:anchor distT="0" distB="0" distL="114300" distR="114300" simplePos="0" relativeHeight="251680256" behindDoc="1" locked="0" layoutInCell="1" allowOverlap="1" wp14:anchorId="153484FA" wp14:editId="3C58E3A0">
            <wp:simplePos x="0" y="0"/>
            <wp:positionH relativeFrom="column">
              <wp:posOffset>-185420</wp:posOffset>
            </wp:positionH>
            <wp:positionV relativeFrom="paragraph">
              <wp:posOffset>311785</wp:posOffset>
            </wp:positionV>
            <wp:extent cx="2703407" cy="2027555"/>
            <wp:effectExtent l="0" t="0" r="1905" b="4445"/>
            <wp:wrapNone/>
            <wp:docPr id="11" name="Picture 11" descr="A group of wome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women posing for a phot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407" cy="2027555"/>
                    </a:xfrm>
                    <a:prstGeom prst="rect">
                      <a:avLst/>
                    </a:prstGeom>
                  </pic:spPr>
                </pic:pic>
              </a:graphicData>
            </a:graphic>
            <wp14:sizeRelH relativeFrom="page">
              <wp14:pctWidth>0</wp14:pctWidth>
            </wp14:sizeRelH>
            <wp14:sizeRelV relativeFrom="page">
              <wp14:pctHeight>0</wp14:pctHeight>
            </wp14:sizeRelV>
          </wp:anchor>
        </w:drawing>
      </w:r>
    </w:p>
    <w:p w14:paraId="1876E501" w14:textId="77777777" w:rsidR="009B2ED8" w:rsidRDefault="009B2ED8">
      <w:pPr>
        <w:rPr>
          <w:rFonts w:ascii="Cambria" w:eastAsia="Cambria" w:hAnsi="Cambria" w:cs="Cambria"/>
          <w:b/>
          <w:color w:val="3C78D8"/>
          <w:sz w:val="48"/>
          <w:szCs w:val="48"/>
        </w:rPr>
      </w:pPr>
    </w:p>
    <w:p w14:paraId="2F2AE3C3" w14:textId="4E27B02D" w:rsidR="009B2ED8" w:rsidRDefault="009B2ED8">
      <w:pPr>
        <w:rPr>
          <w:rFonts w:ascii="Cambria" w:eastAsia="Cambria" w:hAnsi="Cambria" w:cs="Cambria"/>
          <w:b/>
          <w:color w:val="3C78D8"/>
          <w:sz w:val="48"/>
          <w:szCs w:val="48"/>
        </w:rPr>
      </w:pPr>
    </w:p>
    <w:p w14:paraId="4381D65F" w14:textId="2ACE2F02" w:rsidR="009B2ED8" w:rsidRDefault="009B2ED8">
      <w:pPr>
        <w:rPr>
          <w:rFonts w:ascii="Cambria" w:eastAsia="Cambria" w:hAnsi="Cambria" w:cs="Cambria"/>
          <w:b/>
          <w:color w:val="3C78D8"/>
          <w:sz w:val="48"/>
          <w:szCs w:val="48"/>
        </w:rPr>
      </w:pPr>
    </w:p>
    <w:p w14:paraId="5508735E" w14:textId="22B3C3CB" w:rsidR="00C01751" w:rsidRDefault="00C01751" w:rsidP="00C01751">
      <w:pPr>
        <w:jc w:val="center"/>
        <w:rPr>
          <w:rFonts w:ascii="Cambria" w:eastAsia="Cambria" w:hAnsi="Cambria" w:cs="Cambria"/>
          <w:b/>
          <w:color w:val="3C78D8"/>
          <w:sz w:val="48"/>
          <w:szCs w:val="48"/>
        </w:rPr>
      </w:pPr>
      <w:r>
        <w:rPr>
          <w:rFonts w:ascii="Cambria" w:eastAsia="Cambria" w:hAnsi="Cambria" w:cs="Cambria"/>
          <w:b/>
          <w:noProof/>
          <w:color w:val="3C78D8"/>
          <w:sz w:val="48"/>
          <w:szCs w:val="48"/>
        </w:rPr>
        <w:lastRenderedPageBreak/>
        <w:drawing>
          <wp:anchor distT="0" distB="0" distL="114300" distR="114300" simplePos="0" relativeHeight="251684352" behindDoc="1" locked="0" layoutInCell="1" allowOverlap="1" wp14:anchorId="44E72C94" wp14:editId="448D8102">
            <wp:simplePos x="0" y="0"/>
            <wp:positionH relativeFrom="margin">
              <wp:posOffset>1816100</wp:posOffset>
            </wp:positionH>
            <wp:positionV relativeFrom="paragraph">
              <wp:posOffset>-671830</wp:posOffset>
            </wp:positionV>
            <wp:extent cx="2311400" cy="129984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400" cy="1299845"/>
                    </a:xfrm>
                    <a:prstGeom prst="rect">
                      <a:avLst/>
                    </a:prstGeom>
                  </pic:spPr>
                </pic:pic>
              </a:graphicData>
            </a:graphic>
            <wp14:sizeRelH relativeFrom="page">
              <wp14:pctWidth>0</wp14:pctWidth>
            </wp14:sizeRelH>
            <wp14:sizeRelV relativeFrom="page">
              <wp14:pctHeight>0</wp14:pctHeight>
            </wp14:sizeRelV>
          </wp:anchor>
        </w:drawing>
      </w:r>
    </w:p>
    <w:p w14:paraId="1E20C028" w14:textId="2BD993D1" w:rsidR="00B604BC" w:rsidRDefault="00855401">
      <w:pPr>
        <w:rPr>
          <w:rFonts w:ascii="Cambria" w:eastAsia="Cambria" w:hAnsi="Cambria" w:cs="Cambria"/>
          <w:b/>
          <w:color w:val="3C78D8"/>
          <w:sz w:val="48"/>
          <w:szCs w:val="48"/>
        </w:rPr>
      </w:pPr>
      <w:r>
        <w:rPr>
          <w:rFonts w:ascii="Cambria" w:eastAsia="Cambria" w:hAnsi="Cambria" w:cs="Cambria"/>
          <w:b/>
          <w:color w:val="3C78D8"/>
          <w:sz w:val="48"/>
          <w:szCs w:val="48"/>
        </w:rPr>
        <w:t>The Church</w:t>
      </w:r>
    </w:p>
    <w:p w14:paraId="69789047" w14:textId="3195BE20" w:rsidR="00B604BC" w:rsidRDefault="009B2ED8">
      <w:pPr>
        <w:rPr>
          <w:rFonts w:ascii="Cambria" w:eastAsia="Cambria" w:hAnsi="Cambria" w:cs="Cambria"/>
          <w:b/>
          <w:color w:val="CC4125"/>
          <w:sz w:val="28"/>
          <w:szCs w:val="28"/>
        </w:rPr>
      </w:pPr>
      <w:r>
        <w:rPr>
          <w:rFonts w:ascii="Cambria" w:eastAsia="Cambria" w:hAnsi="Cambria" w:cs="Cambria"/>
          <w:b/>
          <w:color w:val="CC4125"/>
          <w:sz w:val="28"/>
          <w:szCs w:val="28"/>
        </w:rPr>
        <w:t>Antiochcofc.org</w:t>
      </w:r>
    </w:p>
    <w:p w14:paraId="5143D426" w14:textId="77777777" w:rsidR="00B604BC" w:rsidRDefault="00B604BC">
      <w:pPr>
        <w:rPr>
          <w:rFonts w:ascii="Cambria" w:eastAsia="Cambria" w:hAnsi="Cambria" w:cs="Cambria"/>
          <w:b/>
          <w:color w:val="CC4125"/>
          <w:sz w:val="28"/>
          <w:szCs w:val="28"/>
        </w:rPr>
      </w:pPr>
    </w:p>
    <w:p w14:paraId="322EA646" w14:textId="001AE444" w:rsidR="00B604BC" w:rsidRDefault="009B2ED8">
      <w:pPr>
        <w:rPr>
          <w:rFonts w:ascii="Cambria" w:eastAsia="Cambria" w:hAnsi="Cambria" w:cs="Cambria"/>
          <w:sz w:val="24"/>
          <w:szCs w:val="24"/>
        </w:rPr>
      </w:pPr>
      <w:r>
        <w:rPr>
          <w:rFonts w:ascii="Cambria" w:eastAsia="Cambria" w:hAnsi="Cambria" w:cs="Cambria"/>
          <w:sz w:val="24"/>
          <w:szCs w:val="24"/>
        </w:rPr>
        <w:t>Antioch</w:t>
      </w:r>
      <w:r w:rsidR="00855401">
        <w:rPr>
          <w:rFonts w:ascii="Cambria" w:eastAsia="Cambria" w:hAnsi="Cambria" w:cs="Cambria"/>
          <w:sz w:val="24"/>
          <w:szCs w:val="24"/>
        </w:rPr>
        <w:t xml:space="preserve"> Church of Christ is located in </w:t>
      </w:r>
      <w:r>
        <w:rPr>
          <w:rFonts w:ascii="Cambria" w:eastAsia="Cambria" w:hAnsi="Cambria" w:cs="Cambria"/>
          <w:sz w:val="24"/>
          <w:szCs w:val="24"/>
        </w:rPr>
        <w:t>Antioch, Tennessee</w:t>
      </w:r>
      <w:r w:rsidR="00855401">
        <w:rPr>
          <w:rFonts w:ascii="Cambria" w:eastAsia="Cambria" w:hAnsi="Cambria" w:cs="Cambria"/>
          <w:sz w:val="24"/>
          <w:szCs w:val="24"/>
        </w:rPr>
        <w:t xml:space="preserve">, right outside </w:t>
      </w:r>
      <w:r>
        <w:rPr>
          <w:rFonts w:ascii="Cambria" w:eastAsia="Cambria" w:hAnsi="Cambria" w:cs="Cambria"/>
          <w:sz w:val="24"/>
          <w:szCs w:val="24"/>
        </w:rPr>
        <w:t>Nashville</w:t>
      </w:r>
      <w:r w:rsidR="00855401">
        <w:rPr>
          <w:rFonts w:ascii="Cambria" w:eastAsia="Cambria" w:hAnsi="Cambria" w:cs="Cambria"/>
          <w:sz w:val="24"/>
          <w:szCs w:val="24"/>
        </w:rPr>
        <w:t xml:space="preserve">. We are a church of about 500 regular members who look to serve God and our community. In short, we strive to be a church that makes a difference in each other’s lives and the lives of others. </w:t>
      </w:r>
      <w:r>
        <w:rPr>
          <w:rFonts w:ascii="Cambria" w:eastAsia="Cambria" w:hAnsi="Cambria" w:cs="Cambria"/>
          <w:sz w:val="24"/>
          <w:szCs w:val="24"/>
        </w:rPr>
        <w:t>Antioch</w:t>
      </w:r>
      <w:r w:rsidR="00855401">
        <w:rPr>
          <w:rFonts w:ascii="Cambria" w:eastAsia="Cambria" w:hAnsi="Cambria" w:cs="Cambria"/>
          <w:sz w:val="24"/>
          <w:szCs w:val="24"/>
        </w:rPr>
        <w:t xml:space="preserve"> is staffed by:</w:t>
      </w:r>
    </w:p>
    <w:p w14:paraId="42AD978F" w14:textId="77777777" w:rsidR="00B604BC" w:rsidRDefault="00B604BC">
      <w:pPr>
        <w:rPr>
          <w:rFonts w:ascii="Cambria" w:eastAsia="Cambria" w:hAnsi="Cambria" w:cs="Cambria"/>
          <w:sz w:val="24"/>
          <w:szCs w:val="24"/>
        </w:rPr>
      </w:pPr>
    </w:p>
    <w:p w14:paraId="189C1168" w14:textId="77777777" w:rsidR="00B604BC" w:rsidRDefault="00855401">
      <w:pPr>
        <w:rPr>
          <w:rFonts w:ascii="Cambria" w:eastAsia="Cambria" w:hAnsi="Cambria" w:cs="Cambria"/>
          <w:b/>
          <w:color w:val="CC4125"/>
          <w:sz w:val="28"/>
          <w:szCs w:val="28"/>
        </w:rPr>
      </w:pPr>
      <w:r>
        <w:rPr>
          <w:rFonts w:ascii="Cambria" w:eastAsia="Cambria" w:hAnsi="Cambria" w:cs="Cambria"/>
          <w:b/>
          <w:color w:val="CC4125"/>
          <w:sz w:val="28"/>
          <w:szCs w:val="28"/>
        </w:rPr>
        <w:t>Elders:</w:t>
      </w:r>
      <w:r>
        <w:rPr>
          <w:rFonts w:ascii="Cambria" w:eastAsia="Cambria" w:hAnsi="Cambria" w:cs="Cambria"/>
          <w:b/>
          <w:color w:val="CC4125"/>
          <w:sz w:val="28"/>
          <w:szCs w:val="28"/>
        </w:rPr>
        <w:tab/>
      </w:r>
      <w:r>
        <w:rPr>
          <w:rFonts w:ascii="Cambria" w:eastAsia="Cambria" w:hAnsi="Cambria" w:cs="Cambria"/>
          <w:b/>
          <w:color w:val="CC4125"/>
          <w:sz w:val="28"/>
          <w:szCs w:val="28"/>
        </w:rPr>
        <w:tab/>
      </w:r>
      <w:r>
        <w:rPr>
          <w:rFonts w:ascii="Cambria" w:eastAsia="Cambria" w:hAnsi="Cambria" w:cs="Cambria"/>
          <w:b/>
          <w:color w:val="CC4125"/>
          <w:sz w:val="28"/>
          <w:szCs w:val="28"/>
        </w:rPr>
        <w:tab/>
      </w:r>
      <w:r>
        <w:rPr>
          <w:rFonts w:ascii="Cambria" w:eastAsia="Cambria" w:hAnsi="Cambria" w:cs="Cambria"/>
          <w:b/>
          <w:color w:val="CC4125"/>
          <w:sz w:val="28"/>
          <w:szCs w:val="28"/>
        </w:rPr>
        <w:tab/>
        <w:t>Ministers:</w:t>
      </w:r>
      <w:r>
        <w:rPr>
          <w:rFonts w:ascii="Cambria" w:eastAsia="Cambria" w:hAnsi="Cambria" w:cs="Cambria"/>
          <w:b/>
          <w:color w:val="CC4125"/>
          <w:sz w:val="28"/>
          <w:szCs w:val="28"/>
        </w:rPr>
        <w:tab/>
      </w:r>
      <w:r>
        <w:rPr>
          <w:rFonts w:ascii="Cambria" w:eastAsia="Cambria" w:hAnsi="Cambria" w:cs="Cambria"/>
          <w:b/>
          <w:color w:val="CC4125"/>
          <w:sz w:val="28"/>
          <w:szCs w:val="28"/>
        </w:rPr>
        <w:tab/>
      </w:r>
      <w:r>
        <w:rPr>
          <w:rFonts w:ascii="Cambria" w:eastAsia="Cambria" w:hAnsi="Cambria" w:cs="Cambria"/>
          <w:b/>
          <w:color w:val="CC4125"/>
          <w:sz w:val="28"/>
          <w:szCs w:val="28"/>
        </w:rPr>
        <w:tab/>
      </w:r>
      <w:r>
        <w:rPr>
          <w:rFonts w:ascii="Cambria" w:eastAsia="Cambria" w:hAnsi="Cambria" w:cs="Cambria"/>
          <w:b/>
          <w:color w:val="CC4125"/>
          <w:sz w:val="28"/>
          <w:szCs w:val="28"/>
        </w:rPr>
        <w:tab/>
      </w:r>
      <w:r>
        <w:rPr>
          <w:rFonts w:ascii="Cambria" w:eastAsia="Cambria" w:hAnsi="Cambria" w:cs="Cambria"/>
          <w:b/>
          <w:color w:val="CC4125"/>
          <w:sz w:val="28"/>
          <w:szCs w:val="28"/>
        </w:rPr>
        <w:tab/>
      </w:r>
    </w:p>
    <w:p w14:paraId="36548F0F" w14:textId="2E122881" w:rsidR="00B604BC" w:rsidRDefault="00C01751">
      <w:pPr>
        <w:rPr>
          <w:rFonts w:ascii="Cambria" w:eastAsia="Cambria" w:hAnsi="Cambria" w:cs="Cambria"/>
          <w:b/>
          <w:sz w:val="24"/>
          <w:szCs w:val="24"/>
        </w:rPr>
      </w:pPr>
      <w:r>
        <w:rPr>
          <w:rFonts w:ascii="Cambria" w:eastAsia="Cambria" w:hAnsi="Cambria" w:cs="Cambria"/>
          <w:b/>
          <w:sz w:val="24"/>
          <w:szCs w:val="24"/>
        </w:rPr>
        <w:t>Todd Bess</w:t>
      </w:r>
      <w:r>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t>P</w:t>
      </w:r>
      <w:r w:rsidR="009B2ED8">
        <w:rPr>
          <w:rFonts w:ascii="Cambria" w:eastAsia="Cambria" w:hAnsi="Cambria" w:cs="Cambria"/>
          <w:b/>
          <w:sz w:val="24"/>
          <w:szCs w:val="24"/>
        </w:rPr>
        <w:t>atterson Morgan</w:t>
      </w:r>
      <w:r w:rsidR="00855401">
        <w:rPr>
          <w:rFonts w:ascii="Cambria" w:eastAsia="Cambria" w:hAnsi="Cambria" w:cs="Cambria"/>
          <w:b/>
          <w:sz w:val="24"/>
          <w:szCs w:val="24"/>
        </w:rPr>
        <w:t>--Preaching</w:t>
      </w:r>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p>
    <w:p w14:paraId="650108D7" w14:textId="257428F1" w:rsidR="00B604BC" w:rsidRDefault="00C01751">
      <w:pPr>
        <w:rPr>
          <w:rFonts w:ascii="Cambria" w:eastAsia="Cambria" w:hAnsi="Cambria" w:cs="Cambria"/>
          <w:b/>
          <w:sz w:val="24"/>
          <w:szCs w:val="24"/>
        </w:rPr>
      </w:pPr>
      <w:r>
        <w:rPr>
          <w:rFonts w:ascii="Cambria" w:eastAsia="Cambria" w:hAnsi="Cambria" w:cs="Cambria"/>
          <w:b/>
          <w:sz w:val="24"/>
          <w:szCs w:val="24"/>
        </w:rPr>
        <w:t>Stephen Bridges</w:t>
      </w:r>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sidR="009B2ED8">
        <w:rPr>
          <w:rFonts w:ascii="Cambria" w:eastAsia="Cambria" w:hAnsi="Cambria" w:cs="Cambria"/>
          <w:b/>
          <w:sz w:val="24"/>
          <w:szCs w:val="24"/>
        </w:rPr>
        <w:t xml:space="preserve">Andrew </w:t>
      </w:r>
      <w:proofErr w:type="spellStart"/>
      <w:r w:rsidR="009B2ED8">
        <w:rPr>
          <w:rFonts w:ascii="Cambria" w:eastAsia="Cambria" w:hAnsi="Cambria" w:cs="Cambria"/>
          <w:b/>
          <w:sz w:val="24"/>
          <w:szCs w:val="24"/>
        </w:rPr>
        <w:t>Sowards</w:t>
      </w:r>
      <w:proofErr w:type="spellEnd"/>
      <w:r w:rsidR="009B2ED8">
        <w:rPr>
          <w:rFonts w:ascii="Cambria" w:eastAsia="Cambria" w:hAnsi="Cambria" w:cs="Cambria"/>
          <w:b/>
          <w:sz w:val="24"/>
          <w:szCs w:val="24"/>
        </w:rPr>
        <w:t xml:space="preserve">—Executive </w:t>
      </w:r>
    </w:p>
    <w:p w14:paraId="73BD0A80" w14:textId="632F2A30" w:rsidR="00B604BC" w:rsidRDefault="00C01751">
      <w:pPr>
        <w:rPr>
          <w:rFonts w:ascii="Cambria" w:eastAsia="Cambria" w:hAnsi="Cambria" w:cs="Cambria"/>
          <w:b/>
          <w:sz w:val="24"/>
          <w:szCs w:val="24"/>
        </w:rPr>
      </w:pPr>
      <w:r>
        <w:rPr>
          <w:rFonts w:ascii="Cambria" w:eastAsia="Cambria" w:hAnsi="Cambria" w:cs="Cambria"/>
          <w:b/>
          <w:sz w:val="24"/>
          <w:szCs w:val="24"/>
        </w:rPr>
        <w:t>Jim Hodge</w:t>
      </w:r>
      <w:r>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sidR="009B2ED8">
        <w:rPr>
          <w:rFonts w:ascii="Cambria" w:eastAsia="Cambria" w:hAnsi="Cambria" w:cs="Cambria"/>
          <w:b/>
          <w:sz w:val="24"/>
          <w:szCs w:val="24"/>
        </w:rPr>
        <w:t>Jonathan Parker—Youth (High School)</w:t>
      </w:r>
    </w:p>
    <w:p w14:paraId="3648CE01" w14:textId="57739BB0" w:rsidR="00B604BC" w:rsidRDefault="00C01751">
      <w:pPr>
        <w:rPr>
          <w:rFonts w:ascii="Cambria" w:eastAsia="Cambria" w:hAnsi="Cambria" w:cs="Cambria"/>
          <w:b/>
          <w:sz w:val="24"/>
          <w:szCs w:val="24"/>
        </w:rPr>
      </w:pPr>
      <w:r>
        <w:rPr>
          <w:rFonts w:ascii="Cambria" w:eastAsia="Cambria" w:hAnsi="Cambria" w:cs="Cambria"/>
          <w:b/>
          <w:sz w:val="24"/>
          <w:szCs w:val="24"/>
        </w:rPr>
        <w:t>Kent Johnson</w:t>
      </w:r>
      <w:r w:rsidR="009B2ED8">
        <w:rPr>
          <w:rFonts w:ascii="Cambria" w:eastAsia="Cambria" w:hAnsi="Cambria" w:cs="Cambria"/>
          <w:b/>
          <w:sz w:val="24"/>
          <w:szCs w:val="24"/>
        </w:rPr>
        <w:tab/>
      </w:r>
      <w:r w:rsidR="009B2ED8">
        <w:rPr>
          <w:rFonts w:ascii="Cambria" w:eastAsia="Cambria" w:hAnsi="Cambria" w:cs="Cambria"/>
          <w:b/>
          <w:sz w:val="24"/>
          <w:szCs w:val="24"/>
        </w:rPr>
        <w:tab/>
      </w:r>
      <w:r w:rsidR="009B2ED8">
        <w:rPr>
          <w:rFonts w:ascii="Cambria" w:eastAsia="Cambria" w:hAnsi="Cambria" w:cs="Cambria"/>
          <w:b/>
          <w:sz w:val="24"/>
          <w:szCs w:val="24"/>
        </w:rPr>
        <w:tab/>
        <w:t xml:space="preserve">Chuck </w:t>
      </w:r>
      <w:proofErr w:type="spellStart"/>
      <w:r w:rsidR="009B2ED8">
        <w:rPr>
          <w:rFonts w:ascii="Cambria" w:eastAsia="Cambria" w:hAnsi="Cambria" w:cs="Cambria"/>
          <w:b/>
          <w:sz w:val="24"/>
          <w:szCs w:val="24"/>
        </w:rPr>
        <w:t>Chisam</w:t>
      </w:r>
      <w:proofErr w:type="spellEnd"/>
      <w:r w:rsidR="009B2ED8">
        <w:rPr>
          <w:rFonts w:ascii="Cambria" w:eastAsia="Cambria" w:hAnsi="Cambria" w:cs="Cambria"/>
          <w:b/>
          <w:sz w:val="24"/>
          <w:szCs w:val="24"/>
        </w:rPr>
        <w:t>—Youth (Middle School)</w:t>
      </w:r>
    </w:p>
    <w:p w14:paraId="2213DFCC" w14:textId="2A4B8C14" w:rsidR="00B604BC" w:rsidRDefault="00C01751">
      <w:pPr>
        <w:rPr>
          <w:rFonts w:ascii="Cambria" w:eastAsia="Cambria" w:hAnsi="Cambria" w:cs="Cambria"/>
          <w:b/>
          <w:sz w:val="24"/>
          <w:szCs w:val="24"/>
        </w:rPr>
      </w:pPr>
      <w:r>
        <w:rPr>
          <w:rFonts w:ascii="Cambria" w:eastAsia="Cambria" w:hAnsi="Cambria" w:cs="Cambria"/>
          <w:b/>
          <w:sz w:val="24"/>
          <w:szCs w:val="24"/>
        </w:rPr>
        <w:t>Benton Lowe</w:t>
      </w:r>
      <w:r>
        <w:rPr>
          <w:rFonts w:ascii="Cambria" w:eastAsia="Cambria" w:hAnsi="Cambria" w:cs="Cambria"/>
          <w:b/>
          <w:sz w:val="24"/>
          <w:szCs w:val="24"/>
        </w:rPr>
        <w:tab/>
      </w:r>
      <w:r w:rsidR="009B2ED8">
        <w:rPr>
          <w:rFonts w:ascii="Cambria" w:eastAsia="Cambria" w:hAnsi="Cambria" w:cs="Cambria"/>
          <w:b/>
          <w:sz w:val="24"/>
          <w:szCs w:val="24"/>
        </w:rPr>
        <w:tab/>
      </w:r>
      <w:r w:rsidR="009B2ED8">
        <w:rPr>
          <w:rFonts w:ascii="Cambria" w:eastAsia="Cambria" w:hAnsi="Cambria" w:cs="Cambria"/>
          <w:b/>
          <w:sz w:val="24"/>
          <w:szCs w:val="24"/>
        </w:rPr>
        <w:tab/>
      </w:r>
      <w:r w:rsidR="009B2ED8">
        <w:rPr>
          <w:rFonts w:ascii="Cambria" w:eastAsia="Cambria" w:hAnsi="Cambria" w:cs="Cambria"/>
          <w:b/>
          <w:sz w:val="24"/>
          <w:szCs w:val="24"/>
        </w:rPr>
        <w:tab/>
      </w:r>
      <w:r w:rsidR="001D2E18">
        <w:rPr>
          <w:rFonts w:ascii="Cambria" w:eastAsia="Cambria" w:hAnsi="Cambria" w:cs="Cambria"/>
          <w:b/>
          <w:sz w:val="24"/>
          <w:szCs w:val="24"/>
        </w:rPr>
        <w:t>Bridget Lindsey</w:t>
      </w:r>
      <w:r w:rsidR="009B2ED8">
        <w:rPr>
          <w:rFonts w:ascii="Cambria" w:eastAsia="Cambria" w:hAnsi="Cambria" w:cs="Cambria"/>
          <w:b/>
          <w:sz w:val="24"/>
          <w:szCs w:val="24"/>
        </w:rPr>
        <w:t>—Children’s</w:t>
      </w:r>
    </w:p>
    <w:p w14:paraId="6F7D4A02" w14:textId="21104D72" w:rsidR="00B604BC" w:rsidRDefault="001D2E18">
      <w:pPr>
        <w:rPr>
          <w:rFonts w:ascii="Cambria" w:eastAsia="Cambria" w:hAnsi="Cambria" w:cs="Cambria"/>
          <w:b/>
          <w:sz w:val="24"/>
          <w:szCs w:val="24"/>
        </w:rPr>
      </w:pPr>
      <w:r>
        <w:rPr>
          <w:rFonts w:ascii="Cambria" w:eastAsia="Cambria" w:hAnsi="Cambria" w:cs="Cambria"/>
          <w:b/>
          <w:sz w:val="24"/>
          <w:szCs w:val="24"/>
        </w:rPr>
        <w:t>Ronnie Martin</w:t>
      </w:r>
      <w:r w:rsidR="009B2ED8">
        <w:rPr>
          <w:rFonts w:ascii="Cambria" w:eastAsia="Cambria" w:hAnsi="Cambria" w:cs="Cambria"/>
          <w:b/>
          <w:sz w:val="24"/>
          <w:szCs w:val="24"/>
        </w:rPr>
        <w:tab/>
      </w:r>
      <w:r w:rsidR="009B2ED8">
        <w:rPr>
          <w:rFonts w:ascii="Cambria" w:eastAsia="Cambria" w:hAnsi="Cambria" w:cs="Cambria"/>
          <w:b/>
          <w:sz w:val="24"/>
          <w:szCs w:val="24"/>
        </w:rPr>
        <w:tab/>
      </w:r>
      <w:r w:rsidR="009B2ED8">
        <w:rPr>
          <w:rFonts w:ascii="Cambria" w:eastAsia="Cambria" w:hAnsi="Cambria" w:cs="Cambria"/>
          <w:b/>
          <w:sz w:val="24"/>
          <w:szCs w:val="24"/>
        </w:rPr>
        <w:tab/>
      </w:r>
      <w:r w:rsidR="00C01751">
        <w:rPr>
          <w:rFonts w:ascii="Cambria" w:eastAsia="Cambria" w:hAnsi="Cambria" w:cs="Cambria"/>
          <w:b/>
          <w:sz w:val="24"/>
          <w:szCs w:val="24"/>
        </w:rPr>
        <w:t xml:space="preserve">Jose Nieto—Community </w:t>
      </w:r>
    </w:p>
    <w:p w14:paraId="348D11B5" w14:textId="0E0F7522" w:rsidR="00B604BC" w:rsidRDefault="00C01751">
      <w:pPr>
        <w:rPr>
          <w:rFonts w:ascii="Cambria" w:eastAsia="Cambria" w:hAnsi="Cambria" w:cs="Cambria"/>
          <w:b/>
          <w:sz w:val="24"/>
          <w:szCs w:val="24"/>
        </w:rPr>
      </w:pPr>
      <w:r>
        <w:rPr>
          <w:rFonts w:ascii="Cambria" w:eastAsia="Cambria" w:hAnsi="Cambria" w:cs="Cambria"/>
          <w:b/>
          <w:sz w:val="24"/>
          <w:szCs w:val="24"/>
        </w:rPr>
        <w:t>Wayne Russell</w:t>
      </w:r>
      <w:r w:rsidR="009B2ED8">
        <w:rPr>
          <w:rFonts w:ascii="Cambria" w:eastAsia="Cambria" w:hAnsi="Cambria" w:cs="Cambria"/>
          <w:b/>
          <w:sz w:val="24"/>
          <w:szCs w:val="24"/>
        </w:rPr>
        <w:tab/>
      </w:r>
      <w:r w:rsidR="009B2ED8">
        <w:rPr>
          <w:rFonts w:ascii="Cambria" w:eastAsia="Cambria" w:hAnsi="Cambria" w:cs="Cambria"/>
          <w:b/>
          <w:sz w:val="24"/>
          <w:szCs w:val="24"/>
        </w:rPr>
        <w:tab/>
      </w:r>
      <w:r w:rsidR="009B2ED8">
        <w:rPr>
          <w:rFonts w:ascii="Cambria" w:eastAsia="Cambria" w:hAnsi="Cambria" w:cs="Cambria"/>
          <w:b/>
          <w:sz w:val="24"/>
          <w:szCs w:val="24"/>
        </w:rPr>
        <w:tab/>
      </w:r>
      <w:r>
        <w:rPr>
          <w:rFonts w:ascii="Cambria" w:eastAsia="Cambria" w:hAnsi="Cambria" w:cs="Cambria"/>
          <w:b/>
          <w:sz w:val="24"/>
          <w:szCs w:val="24"/>
        </w:rPr>
        <w:t>Steve Diggs--Financial</w:t>
      </w:r>
    </w:p>
    <w:p w14:paraId="22ED24A6" w14:textId="6DA294A2" w:rsidR="00B604BC" w:rsidRDefault="00C01751">
      <w:pPr>
        <w:rPr>
          <w:rFonts w:ascii="Cambria" w:eastAsia="Cambria" w:hAnsi="Cambria" w:cs="Cambria"/>
          <w:b/>
          <w:sz w:val="24"/>
          <w:szCs w:val="24"/>
        </w:rPr>
      </w:pPr>
      <w:r>
        <w:rPr>
          <w:rFonts w:ascii="Cambria" w:eastAsia="Cambria" w:hAnsi="Cambria" w:cs="Cambria"/>
          <w:b/>
          <w:sz w:val="24"/>
          <w:szCs w:val="24"/>
        </w:rPr>
        <w:t xml:space="preserve">Jim </w:t>
      </w:r>
      <w:proofErr w:type="spellStart"/>
      <w:r>
        <w:rPr>
          <w:rFonts w:ascii="Cambria" w:eastAsia="Cambria" w:hAnsi="Cambria" w:cs="Cambria"/>
          <w:b/>
          <w:sz w:val="24"/>
          <w:szCs w:val="24"/>
        </w:rPr>
        <w:t>Thweatt</w:t>
      </w:r>
      <w:proofErr w:type="spellEnd"/>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sidR="00855401">
        <w:rPr>
          <w:rFonts w:ascii="Cambria" w:eastAsia="Cambria" w:hAnsi="Cambria" w:cs="Cambria"/>
          <w:b/>
          <w:sz w:val="24"/>
          <w:szCs w:val="24"/>
        </w:rPr>
        <w:tab/>
      </w:r>
      <w:r>
        <w:rPr>
          <w:rFonts w:ascii="Cambria" w:eastAsia="Cambria" w:hAnsi="Cambria" w:cs="Cambria"/>
          <w:b/>
          <w:sz w:val="24"/>
          <w:szCs w:val="24"/>
        </w:rPr>
        <w:t>Jo David Keith—Worship</w:t>
      </w:r>
    </w:p>
    <w:p w14:paraId="442D2696" w14:textId="5F93DE6D" w:rsidR="00C01751" w:rsidRDefault="00C01751">
      <w:pPr>
        <w:rPr>
          <w:rFonts w:ascii="Cambria" w:eastAsia="Cambria" w:hAnsi="Cambria" w:cs="Cambria"/>
          <w:b/>
          <w:sz w:val="24"/>
          <w:szCs w:val="24"/>
        </w:rPr>
      </w:pPr>
      <w:r>
        <w:rPr>
          <w:rFonts w:ascii="Cambria" w:eastAsia="Cambria" w:hAnsi="Cambria" w:cs="Cambria"/>
          <w:b/>
          <w:sz w:val="24"/>
          <w:szCs w:val="24"/>
        </w:rPr>
        <w:t>Todd Wigginton</w:t>
      </w:r>
    </w:p>
    <w:p w14:paraId="46C8D8BC" w14:textId="6BB32542" w:rsidR="001D2E18" w:rsidRDefault="001D2E18">
      <w:pPr>
        <w:rPr>
          <w:rFonts w:ascii="Cambria" w:eastAsia="Cambria" w:hAnsi="Cambria" w:cs="Cambria"/>
          <w:b/>
          <w:sz w:val="24"/>
          <w:szCs w:val="24"/>
        </w:rPr>
      </w:pPr>
      <w:r>
        <w:rPr>
          <w:rFonts w:ascii="Cambria" w:eastAsia="Cambria" w:hAnsi="Cambria" w:cs="Cambria"/>
          <w:b/>
          <w:sz w:val="24"/>
          <w:szCs w:val="24"/>
        </w:rPr>
        <w:t>Michael Whittington</w:t>
      </w:r>
    </w:p>
    <w:p w14:paraId="7EA3AA40" w14:textId="77777777" w:rsidR="00B604BC" w:rsidRDefault="00B604BC">
      <w:pPr>
        <w:rPr>
          <w:rFonts w:ascii="Cambria" w:eastAsia="Cambria" w:hAnsi="Cambria" w:cs="Cambria"/>
          <w:b/>
          <w:sz w:val="24"/>
          <w:szCs w:val="24"/>
        </w:rPr>
      </w:pPr>
    </w:p>
    <w:p w14:paraId="67C7510F" w14:textId="77777777" w:rsidR="00B604BC" w:rsidRDefault="00855401">
      <w:pPr>
        <w:rPr>
          <w:rFonts w:ascii="Cambria" w:eastAsia="Cambria" w:hAnsi="Cambria" w:cs="Cambria"/>
          <w:b/>
          <w:color w:val="CC4125"/>
          <w:sz w:val="28"/>
          <w:szCs w:val="28"/>
        </w:rPr>
      </w:pPr>
      <w:r>
        <w:rPr>
          <w:rFonts w:ascii="Cambria" w:eastAsia="Cambria" w:hAnsi="Cambria" w:cs="Cambria"/>
          <w:b/>
          <w:color w:val="CC4125"/>
          <w:sz w:val="28"/>
          <w:szCs w:val="28"/>
        </w:rPr>
        <w:t>Staff:</w:t>
      </w:r>
    </w:p>
    <w:p w14:paraId="647D975F" w14:textId="5460FD9F" w:rsidR="00B604BC" w:rsidRDefault="001D2E18">
      <w:pPr>
        <w:rPr>
          <w:rFonts w:ascii="Cambria" w:eastAsia="Cambria" w:hAnsi="Cambria" w:cs="Cambria"/>
          <w:b/>
          <w:sz w:val="24"/>
          <w:szCs w:val="24"/>
        </w:rPr>
      </w:pPr>
      <w:r>
        <w:rPr>
          <w:rFonts w:ascii="Cambria" w:eastAsia="Cambria" w:hAnsi="Cambria" w:cs="Cambria"/>
          <w:b/>
          <w:sz w:val="24"/>
          <w:szCs w:val="24"/>
        </w:rPr>
        <w:t>Tanya Lowe</w:t>
      </w:r>
      <w:r w:rsidR="00855401">
        <w:rPr>
          <w:rFonts w:ascii="Cambria" w:eastAsia="Cambria" w:hAnsi="Cambria" w:cs="Cambria"/>
          <w:b/>
          <w:sz w:val="24"/>
          <w:szCs w:val="24"/>
        </w:rPr>
        <w:t xml:space="preserve">- </w:t>
      </w:r>
      <w:r w:rsidR="00C01751">
        <w:rPr>
          <w:rFonts w:ascii="Cambria" w:eastAsia="Cambria" w:hAnsi="Cambria" w:cs="Cambria"/>
          <w:b/>
          <w:sz w:val="24"/>
          <w:szCs w:val="24"/>
        </w:rPr>
        <w:t>Receptionist</w:t>
      </w:r>
      <w:r w:rsidR="00855401">
        <w:rPr>
          <w:rFonts w:ascii="Cambria" w:eastAsia="Cambria" w:hAnsi="Cambria" w:cs="Cambria"/>
          <w:b/>
          <w:sz w:val="24"/>
          <w:szCs w:val="24"/>
        </w:rPr>
        <w:t xml:space="preserve"> </w:t>
      </w:r>
      <w:r w:rsidR="00855401">
        <w:rPr>
          <w:rFonts w:ascii="Cambria" w:eastAsia="Cambria" w:hAnsi="Cambria" w:cs="Cambria"/>
          <w:b/>
          <w:sz w:val="24"/>
          <w:szCs w:val="24"/>
        </w:rPr>
        <w:tab/>
      </w:r>
      <w:r w:rsidR="00855401">
        <w:rPr>
          <w:rFonts w:ascii="Cambria" w:eastAsia="Cambria" w:hAnsi="Cambria" w:cs="Cambria"/>
          <w:b/>
          <w:sz w:val="24"/>
          <w:szCs w:val="24"/>
        </w:rPr>
        <w:tab/>
      </w:r>
    </w:p>
    <w:p w14:paraId="4124F912" w14:textId="2ED19CF7" w:rsidR="00B604BC" w:rsidRDefault="00C01751">
      <w:pPr>
        <w:rPr>
          <w:rFonts w:ascii="Cambria" w:eastAsia="Cambria" w:hAnsi="Cambria" w:cs="Cambria"/>
          <w:b/>
          <w:sz w:val="24"/>
          <w:szCs w:val="24"/>
        </w:rPr>
      </w:pPr>
      <w:r>
        <w:rPr>
          <w:rFonts w:ascii="Cambria" w:eastAsia="Cambria" w:hAnsi="Cambria" w:cs="Cambria"/>
          <w:b/>
          <w:sz w:val="24"/>
          <w:szCs w:val="24"/>
        </w:rPr>
        <w:t xml:space="preserve">Barbara </w:t>
      </w:r>
      <w:proofErr w:type="spellStart"/>
      <w:r>
        <w:rPr>
          <w:rFonts w:ascii="Cambria" w:eastAsia="Cambria" w:hAnsi="Cambria" w:cs="Cambria"/>
          <w:b/>
          <w:sz w:val="24"/>
          <w:szCs w:val="24"/>
        </w:rPr>
        <w:t>Biffle</w:t>
      </w:r>
      <w:proofErr w:type="spellEnd"/>
      <w:r w:rsidR="00855401">
        <w:rPr>
          <w:rFonts w:ascii="Cambria" w:eastAsia="Cambria" w:hAnsi="Cambria" w:cs="Cambria"/>
          <w:b/>
          <w:sz w:val="24"/>
          <w:szCs w:val="24"/>
        </w:rPr>
        <w:t xml:space="preserve">- </w:t>
      </w:r>
      <w:r>
        <w:rPr>
          <w:rFonts w:ascii="Cambria" w:eastAsia="Cambria" w:hAnsi="Cambria" w:cs="Cambria"/>
          <w:b/>
          <w:sz w:val="24"/>
          <w:szCs w:val="24"/>
        </w:rPr>
        <w:t>Support Staff</w:t>
      </w:r>
      <w:r>
        <w:rPr>
          <w:rFonts w:ascii="Cambria" w:eastAsia="Cambria" w:hAnsi="Cambria" w:cs="Cambria"/>
          <w:b/>
          <w:sz w:val="24"/>
          <w:szCs w:val="24"/>
        </w:rPr>
        <w:tab/>
      </w:r>
      <w:r w:rsidR="00855401">
        <w:rPr>
          <w:rFonts w:ascii="Cambria" w:eastAsia="Cambria" w:hAnsi="Cambria" w:cs="Cambria"/>
          <w:b/>
          <w:sz w:val="24"/>
          <w:szCs w:val="24"/>
        </w:rPr>
        <w:t xml:space="preserve"> </w:t>
      </w:r>
    </w:p>
    <w:p w14:paraId="4273EE0C" w14:textId="7FA9E8BD" w:rsidR="00BA2CBE" w:rsidRDefault="00C01751">
      <w:pPr>
        <w:rPr>
          <w:rFonts w:ascii="Cambria" w:eastAsia="Cambria" w:hAnsi="Cambria" w:cs="Cambria"/>
          <w:b/>
          <w:sz w:val="24"/>
          <w:szCs w:val="24"/>
        </w:rPr>
      </w:pPr>
      <w:r>
        <w:rPr>
          <w:rFonts w:ascii="Cambria" w:eastAsia="Cambria" w:hAnsi="Cambria" w:cs="Cambria"/>
          <w:b/>
          <w:sz w:val="24"/>
          <w:szCs w:val="24"/>
        </w:rPr>
        <w:t>Elaina Marshall- Youth Ministry Assistant</w:t>
      </w:r>
      <w:r w:rsidR="00BA2CBE">
        <w:rPr>
          <w:rFonts w:ascii="Cambria" w:eastAsia="Cambria" w:hAnsi="Cambria" w:cs="Cambria"/>
          <w:b/>
          <w:sz w:val="24"/>
          <w:szCs w:val="24"/>
        </w:rPr>
        <w:tab/>
      </w:r>
    </w:p>
    <w:p w14:paraId="74801946" w14:textId="497076CC" w:rsidR="00B604BC" w:rsidRDefault="001D2E18">
      <w:pPr>
        <w:rPr>
          <w:rFonts w:ascii="Cambria" w:eastAsia="Cambria" w:hAnsi="Cambria" w:cs="Cambria"/>
          <w:b/>
          <w:sz w:val="24"/>
          <w:szCs w:val="24"/>
        </w:rPr>
      </w:pPr>
      <w:r>
        <w:rPr>
          <w:rFonts w:ascii="Cambria" w:eastAsia="Cambria" w:hAnsi="Cambria" w:cs="Cambria"/>
          <w:b/>
          <w:sz w:val="24"/>
          <w:szCs w:val="24"/>
        </w:rPr>
        <w:t>Pamela Gonzalez- Support Staff</w:t>
      </w:r>
      <w:r w:rsidR="00C01751">
        <w:rPr>
          <w:rFonts w:ascii="Cambria" w:eastAsia="Cambria" w:hAnsi="Cambria" w:cs="Cambria"/>
          <w:b/>
          <w:sz w:val="24"/>
          <w:szCs w:val="24"/>
        </w:rPr>
        <w:t xml:space="preserve"> </w:t>
      </w:r>
    </w:p>
    <w:p w14:paraId="7156873D" w14:textId="3D4C2FC6" w:rsidR="00B604BC" w:rsidRDefault="00855401">
      <w:pPr>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p>
    <w:p w14:paraId="1F8F3642" w14:textId="77777777" w:rsidR="00B604BC" w:rsidRDefault="00B604BC">
      <w:pPr>
        <w:rPr>
          <w:rFonts w:ascii="Cambria" w:eastAsia="Cambria" w:hAnsi="Cambria" w:cs="Cambria"/>
          <w:b/>
          <w:sz w:val="24"/>
          <w:szCs w:val="24"/>
        </w:rPr>
      </w:pPr>
    </w:p>
    <w:p w14:paraId="542148A2" w14:textId="77777777" w:rsidR="00B604BC" w:rsidRDefault="00B604BC">
      <w:pPr>
        <w:rPr>
          <w:rFonts w:ascii="Cambria" w:eastAsia="Cambria" w:hAnsi="Cambria" w:cs="Cambria"/>
          <w:b/>
          <w:sz w:val="24"/>
          <w:szCs w:val="24"/>
        </w:rPr>
      </w:pPr>
    </w:p>
    <w:p w14:paraId="1BEC53B5" w14:textId="77777777" w:rsidR="00B604BC" w:rsidRDefault="00855401">
      <w:pPr>
        <w:rPr>
          <w:rFonts w:ascii="Cambria" w:eastAsia="Cambria" w:hAnsi="Cambria" w:cs="Cambria"/>
          <w:b/>
          <w:color w:val="3C78D8"/>
          <w:sz w:val="48"/>
          <w:szCs w:val="48"/>
        </w:rPr>
      </w:pPr>
      <w:r>
        <w:rPr>
          <w:rFonts w:ascii="Cambria" w:eastAsia="Cambria" w:hAnsi="Cambria" w:cs="Cambria"/>
          <w:b/>
          <w:color w:val="3C78D8"/>
          <w:sz w:val="48"/>
          <w:szCs w:val="48"/>
        </w:rPr>
        <w:t>The Youth</w:t>
      </w:r>
    </w:p>
    <w:p w14:paraId="54540CF6" w14:textId="7F9E41A6" w:rsidR="00B604BC" w:rsidRDefault="00C01751">
      <w:pPr>
        <w:rPr>
          <w:rFonts w:ascii="Cambria" w:eastAsia="Cambria" w:hAnsi="Cambria" w:cs="Cambria"/>
          <w:b/>
          <w:color w:val="CC4125"/>
          <w:sz w:val="28"/>
          <w:szCs w:val="28"/>
        </w:rPr>
      </w:pPr>
      <w:r>
        <w:rPr>
          <w:rFonts w:ascii="Cambria" w:eastAsia="Cambria" w:hAnsi="Cambria" w:cs="Cambria"/>
          <w:b/>
          <w:color w:val="CC4125"/>
          <w:sz w:val="28"/>
          <w:szCs w:val="28"/>
        </w:rPr>
        <w:t xml:space="preserve">Antiochcofc.org </w:t>
      </w:r>
    </w:p>
    <w:p w14:paraId="37821AC6" w14:textId="77777777" w:rsidR="00B604BC" w:rsidRDefault="00B604BC">
      <w:pPr>
        <w:rPr>
          <w:rFonts w:ascii="Cambria" w:eastAsia="Cambria" w:hAnsi="Cambria" w:cs="Cambria"/>
          <w:b/>
          <w:color w:val="CC4125"/>
          <w:sz w:val="28"/>
          <w:szCs w:val="28"/>
        </w:rPr>
      </w:pPr>
    </w:p>
    <w:p w14:paraId="1549FCDE" w14:textId="048FE4AB" w:rsidR="00B604BC" w:rsidRDefault="00855401">
      <w:pPr>
        <w:rPr>
          <w:rFonts w:ascii="Cambria" w:eastAsia="Cambria" w:hAnsi="Cambria" w:cs="Cambria"/>
          <w:sz w:val="24"/>
          <w:szCs w:val="24"/>
        </w:rPr>
      </w:pPr>
      <w:r>
        <w:rPr>
          <w:rFonts w:ascii="Cambria" w:eastAsia="Cambria" w:hAnsi="Cambria" w:cs="Cambria"/>
          <w:sz w:val="24"/>
          <w:szCs w:val="24"/>
        </w:rPr>
        <w:t xml:space="preserve">The </w:t>
      </w:r>
      <w:r w:rsidR="00C01751">
        <w:rPr>
          <w:rFonts w:ascii="Cambria" w:eastAsia="Cambria" w:hAnsi="Cambria" w:cs="Cambria"/>
          <w:sz w:val="24"/>
          <w:szCs w:val="24"/>
        </w:rPr>
        <w:t>Antioch Youth Ministry</w:t>
      </w:r>
      <w:r>
        <w:rPr>
          <w:rFonts w:ascii="Cambria" w:eastAsia="Cambria" w:hAnsi="Cambria" w:cs="Cambria"/>
          <w:sz w:val="24"/>
          <w:szCs w:val="24"/>
        </w:rPr>
        <w:t xml:space="preserve"> (</w:t>
      </w:r>
      <w:r w:rsidR="00C01751">
        <w:rPr>
          <w:rFonts w:ascii="Cambria" w:eastAsia="Cambria" w:hAnsi="Cambria" w:cs="Cambria"/>
          <w:sz w:val="24"/>
          <w:szCs w:val="24"/>
        </w:rPr>
        <w:t>AYM</w:t>
      </w:r>
      <w:r>
        <w:rPr>
          <w:rFonts w:ascii="Cambria" w:eastAsia="Cambria" w:hAnsi="Cambria" w:cs="Cambria"/>
          <w:sz w:val="24"/>
          <w:szCs w:val="24"/>
        </w:rPr>
        <w:t xml:space="preserve">) is made up of </w:t>
      </w:r>
      <w:r w:rsidR="00C01751">
        <w:rPr>
          <w:rFonts w:ascii="Cambria" w:eastAsia="Cambria" w:hAnsi="Cambria" w:cs="Cambria"/>
          <w:sz w:val="24"/>
          <w:szCs w:val="24"/>
        </w:rPr>
        <w:t>Birth-12</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 xml:space="preserve"> Grade. We have about 50 </w:t>
      </w:r>
      <w:proofErr w:type="gramStart"/>
      <w:r w:rsidR="00C01751">
        <w:rPr>
          <w:rFonts w:ascii="Cambria" w:eastAsia="Cambria" w:hAnsi="Cambria" w:cs="Cambria"/>
          <w:sz w:val="24"/>
          <w:szCs w:val="24"/>
        </w:rPr>
        <w:t>kids</w:t>
      </w:r>
      <w:proofErr w:type="gramEnd"/>
      <w:r w:rsidR="00C01751">
        <w:rPr>
          <w:rFonts w:ascii="Cambria" w:eastAsia="Cambria" w:hAnsi="Cambria" w:cs="Cambria"/>
          <w:sz w:val="24"/>
          <w:szCs w:val="24"/>
        </w:rPr>
        <w:t xml:space="preserve"> birth-4</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 xml:space="preserve"> grade, 25 middle schoolers (5</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-8</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 xml:space="preserve"> grade), and 40 high schoolers (9</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-12</w:t>
      </w:r>
      <w:r w:rsidR="00C01751" w:rsidRPr="00C01751">
        <w:rPr>
          <w:rFonts w:ascii="Cambria" w:eastAsia="Cambria" w:hAnsi="Cambria" w:cs="Cambria"/>
          <w:sz w:val="24"/>
          <w:szCs w:val="24"/>
          <w:vertAlign w:val="superscript"/>
        </w:rPr>
        <w:t>th</w:t>
      </w:r>
      <w:r w:rsidR="00C01751">
        <w:rPr>
          <w:rFonts w:ascii="Cambria" w:eastAsia="Cambria" w:hAnsi="Cambria" w:cs="Cambria"/>
          <w:sz w:val="24"/>
          <w:szCs w:val="24"/>
        </w:rPr>
        <w:t xml:space="preserve"> grade). </w:t>
      </w:r>
      <w:r>
        <w:rPr>
          <w:rFonts w:ascii="Cambria" w:eastAsia="Cambria" w:hAnsi="Cambria" w:cs="Cambria"/>
          <w:sz w:val="24"/>
          <w:szCs w:val="24"/>
        </w:rPr>
        <w:t xml:space="preserve">Our </w:t>
      </w:r>
      <w:r w:rsidR="00C01751">
        <w:rPr>
          <w:rFonts w:ascii="Cambria" w:eastAsia="Cambria" w:hAnsi="Cambria" w:cs="Cambria"/>
          <w:sz w:val="24"/>
          <w:szCs w:val="24"/>
        </w:rPr>
        <w:t>youth ministries</w:t>
      </w:r>
      <w:r>
        <w:rPr>
          <w:rFonts w:ascii="Cambria" w:eastAsia="Cambria" w:hAnsi="Cambria" w:cs="Cambria"/>
          <w:sz w:val="24"/>
          <w:szCs w:val="24"/>
        </w:rPr>
        <w:t xml:space="preserve"> </w:t>
      </w:r>
      <w:proofErr w:type="gramStart"/>
      <w:r>
        <w:rPr>
          <w:rFonts w:ascii="Cambria" w:eastAsia="Cambria" w:hAnsi="Cambria" w:cs="Cambria"/>
          <w:sz w:val="24"/>
          <w:szCs w:val="24"/>
        </w:rPr>
        <w:t>strives</w:t>
      </w:r>
      <w:proofErr w:type="gramEnd"/>
      <w:r>
        <w:rPr>
          <w:rFonts w:ascii="Cambria" w:eastAsia="Cambria" w:hAnsi="Cambria" w:cs="Cambria"/>
          <w:sz w:val="24"/>
          <w:szCs w:val="24"/>
        </w:rPr>
        <w:t xml:space="preserve"> to love God and love others. We do this through, Wednesday Night Worship, Hang outs, Mission Trips, Service Days, Retreats, and more!</w:t>
      </w:r>
    </w:p>
    <w:p w14:paraId="52768971" w14:textId="77777777" w:rsidR="00B604BC" w:rsidRDefault="00B604BC">
      <w:pPr>
        <w:rPr>
          <w:rFonts w:ascii="Cambria" w:eastAsia="Cambria" w:hAnsi="Cambria" w:cs="Cambria"/>
          <w:sz w:val="24"/>
          <w:szCs w:val="24"/>
        </w:rPr>
      </w:pPr>
    </w:p>
    <w:p w14:paraId="2883A81E" w14:textId="6FF475E9" w:rsidR="00B604BC" w:rsidRDefault="00C01751">
      <w:pPr>
        <w:rPr>
          <w:rFonts w:ascii="Cambria" w:eastAsia="Cambria" w:hAnsi="Cambria" w:cs="Cambria"/>
          <w:sz w:val="24"/>
          <w:szCs w:val="24"/>
        </w:rPr>
      </w:pPr>
      <w:r>
        <w:rPr>
          <w:rFonts w:ascii="Cambria" w:eastAsia="Cambria" w:hAnsi="Cambria" w:cs="Cambria"/>
          <w:b/>
          <w:noProof/>
          <w:color w:val="3C78D8"/>
          <w:sz w:val="48"/>
          <w:szCs w:val="48"/>
        </w:rPr>
        <w:drawing>
          <wp:anchor distT="0" distB="0" distL="114300" distR="114300" simplePos="0" relativeHeight="251686400" behindDoc="1" locked="0" layoutInCell="1" allowOverlap="1" wp14:anchorId="0BF3E850" wp14:editId="3BC77225">
            <wp:simplePos x="0" y="0"/>
            <wp:positionH relativeFrom="margin">
              <wp:posOffset>1816100</wp:posOffset>
            </wp:positionH>
            <wp:positionV relativeFrom="paragraph">
              <wp:posOffset>-633095</wp:posOffset>
            </wp:positionV>
            <wp:extent cx="2308916" cy="1298448"/>
            <wp:effectExtent l="0" t="0" r="254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8916" cy="1298448"/>
                    </a:xfrm>
                    <a:prstGeom prst="rect">
                      <a:avLst/>
                    </a:prstGeom>
                  </pic:spPr>
                </pic:pic>
              </a:graphicData>
            </a:graphic>
            <wp14:sizeRelH relativeFrom="page">
              <wp14:pctWidth>0</wp14:pctWidth>
            </wp14:sizeRelH>
            <wp14:sizeRelV relativeFrom="page">
              <wp14:pctHeight>0</wp14:pctHeight>
            </wp14:sizeRelV>
          </wp:anchor>
        </w:drawing>
      </w:r>
    </w:p>
    <w:p w14:paraId="5DD5483C" w14:textId="5D9D207E" w:rsidR="00B604BC" w:rsidRDefault="00B604BC">
      <w:pPr>
        <w:rPr>
          <w:rFonts w:ascii="Cambria" w:eastAsia="Cambria" w:hAnsi="Cambria" w:cs="Cambria"/>
          <w:sz w:val="24"/>
          <w:szCs w:val="24"/>
        </w:rPr>
      </w:pPr>
    </w:p>
    <w:p w14:paraId="5A410E9F" w14:textId="77777777" w:rsidR="00B604BC" w:rsidRDefault="00B604BC">
      <w:pPr>
        <w:rPr>
          <w:rFonts w:ascii="Cambria" w:eastAsia="Cambria" w:hAnsi="Cambria" w:cs="Cambria"/>
          <w:sz w:val="24"/>
          <w:szCs w:val="24"/>
        </w:rPr>
      </w:pPr>
    </w:p>
    <w:p w14:paraId="0CDAC806" w14:textId="77777777" w:rsidR="00B604BC" w:rsidRDefault="00B604BC">
      <w:pPr>
        <w:rPr>
          <w:rFonts w:ascii="Cambria" w:eastAsia="Cambria" w:hAnsi="Cambria" w:cs="Cambria"/>
          <w:sz w:val="24"/>
          <w:szCs w:val="24"/>
        </w:rPr>
      </w:pPr>
    </w:p>
    <w:p w14:paraId="403854FD" w14:textId="1F4434A3" w:rsidR="00B604BC" w:rsidRDefault="00B604BC">
      <w:pPr>
        <w:rPr>
          <w:rFonts w:ascii="Cambria" w:eastAsia="Cambria" w:hAnsi="Cambria" w:cs="Cambria"/>
          <w:sz w:val="24"/>
          <w:szCs w:val="24"/>
        </w:rPr>
      </w:pPr>
    </w:p>
    <w:p w14:paraId="4C213A56" w14:textId="77777777" w:rsidR="00B604BC" w:rsidRDefault="00855401">
      <w:pPr>
        <w:rPr>
          <w:rFonts w:ascii="Cambria" w:eastAsia="Cambria" w:hAnsi="Cambria" w:cs="Cambria"/>
          <w:b/>
          <w:sz w:val="28"/>
          <w:szCs w:val="28"/>
          <w:u w:val="single"/>
        </w:rPr>
      </w:pPr>
      <w:r>
        <w:rPr>
          <w:rFonts w:ascii="Cambria" w:eastAsia="Cambria" w:hAnsi="Cambria" w:cs="Cambria"/>
          <w:b/>
          <w:sz w:val="28"/>
          <w:szCs w:val="28"/>
          <w:u w:val="single"/>
        </w:rPr>
        <w:t>Ministry Expectations</w:t>
      </w:r>
    </w:p>
    <w:p w14:paraId="31C7D993" w14:textId="77777777" w:rsidR="00B604BC" w:rsidRDefault="00855401">
      <w:pPr>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Maintain your own spiritual walk and witness through continual prayer, study, and meditation</w:t>
      </w:r>
    </w:p>
    <w:p w14:paraId="5AF29832" w14:textId="77777777" w:rsidR="00B604BC" w:rsidRDefault="00855401">
      <w:pPr>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Assist youth ministry leaders in areas of ministry, being quick to utilize your personal spiritual strengths.</w:t>
      </w:r>
    </w:p>
    <w:p w14:paraId="27C58E0F" w14:textId="5908E560" w:rsidR="00B604BC" w:rsidRDefault="00855401">
      <w:pPr>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 xml:space="preserve">Avoid situations in which you may find yourself alone with a minor. All Interns must complete the </w:t>
      </w:r>
      <w:r w:rsidR="00C01751">
        <w:rPr>
          <w:rFonts w:ascii="Cambria" w:eastAsia="Cambria" w:hAnsi="Cambria" w:cs="Cambria"/>
          <w:sz w:val="24"/>
          <w:szCs w:val="24"/>
        </w:rPr>
        <w:t>Background Check</w:t>
      </w:r>
      <w:r>
        <w:rPr>
          <w:rFonts w:ascii="Cambria" w:eastAsia="Cambria" w:hAnsi="Cambria" w:cs="Cambria"/>
          <w:sz w:val="24"/>
          <w:szCs w:val="24"/>
        </w:rPr>
        <w:t xml:space="preserve"> before working with minors.</w:t>
      </w:r>
    </w:p>
    <w:p w14:paraId="60E78B65" w14:textId="77777777" w:rsidR="00B604BC" w:rsidRDefault="00855401">
      <w:pPr>
        <w:rPr>
          <w:rFonts w:ascii="Cambria" w:eastAsia="Cambria" w:hAnsi="Cambria" w:cs="Cambria"/>
          <w:b/>
          <w:sz w:val="28"/>
          <w:szCs w:val="28"/>
          <w:u w:val="single"/>
        </w:rPr>
      </w:pPr>
      <w:r>
        <w:rPr>
          <w:rFonts w:ascii="Cambria" w:eastAsia="Cambria" w:hAnsi="Cambria" w:cs="Cambria"/>
          <w:b/>
          <w:sz w:val="28"/>
          <w:szCs w:val="28"/>
          <w:u w:val="single"/>
        </w:rPr>
        <w:t>Ministry Responsibilities:</w:t>
      </w:r>
    </w:p>
    <w:p w14:paraId="2DDB9981" w14:textId="561D8FF2" w:rsidR="00B604BC" w:rsidRDefault="00855401">
      <w:pPr>
        <w:rPr>
          <w:rFonts w:ascii="Cambria" w:eastAsia="Cambria" w:hAnsi="Cambria" w:cs="Cambria"/>
          <w:sz w:val="24"/>
          <w:szCs w:val="24"/>
        </w:rPr>
      </w:pPr>
      <w:proofErr w:type="gramStart"/>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sidR="00D75E08">
        <w:rPr>
          <w:rFonts w:ascii="Cambria" w:eastAsia="Cambria" w:hAnsi="Cambria" w:cs="Cambria"/>
          <w:sz w:val="24"/>
          <w:szCs w:val="24"/>
        </w:rPr>
        <w:t>Help t</w:t>
      </w:r>
      <w:r>
        <w:rPr>
          <w:rFonts w:ascii="Cambria" w:eastAsia="Cambria" w:hAnsi="Cambria" w:cs="Cambria"/>
          <w:sz w:val="24"/>
          <w:szCs w:val="24"/>
        </w:rPr>
        <w:t>each</w:t>
      </w:r>
      <w:r w:rsidR="00D75E08">
        <w:rPr>
          <w:rFonts w:ascii="Cambria" w:eastAsia="Cambria" w:hAnsi="Cambria" w:cs="Cambria"/>
          <w:sz w:val="24"/>
          <w:szCs w:val="24"/>
        </w:rPr>
        <w:t xml:space="preserve"> Children’s,</w:t>
      </w:r>
      <w:r>
        <w:rPr>
          <w:rFonts w:ascii="Cambria" w:eastAsia="Cambria" w:hAnsi="Cambria" w:cs="Cambria"/>
          <w:sz w:val="24"/>
          <w:szCs w:val="24"/>
        </w:rPr>
        <w:t xml:space="preserve"> </w:t>
      </w:r>
      <w:r w:rsidR="00D75E08">
        <w:rPr>
          <w:rFonts w:ascii="Cambria" w:eastAsia="Cambria" w:hAnsi="Cambria" w:cs="Cambria"/>
          <w:sz w:val="24"/>
          <w:szCs w:val="24"/>
        </w:rPr>
        <w:t>Jr. High, and or High School</w:t>
      </w:r>
      <w:r>
        <w:rPr>
          <w:rFonts w:ascii="Cambria" w:eastAsia="Cambria" w:hAnsi="Cambria" w:cs="Cambria"/>
          <w:sz w:val="24"/>
          <w:szCs w:val="24"/>
        </w:rPr>
        <w:t xml:space="preserve"> classes throughout the</w:t>
      </w:r>
      <w:r w:rsidR="00D75E08">
        <w:rPr>
          <w:rFonts w:ascii="Cambria" w:eastAsia="Cambria" w:hAnsi="Cambria" w:cs="Cambria"/>
          <w:sz w:val="24"/>
          <w:szCs w:val="24"/>
        </w:rPr>
        <w:t xml:space="preserve"> Summer</w:t>
      </w:r>
      <w:r>
        <w:rPr>
          <w:rFonts w:ascii="Cambria" w:eastAsia="Cambria" w:hAnsi="Cambria" w:cs="Cambria"/>
          <w:sz w:val="24"/>
          <w:szCs w:val="24"/>
        </w:rPr>
        <w:t xml:space="preserve"> in conjunction with the </w:t>
      </w:r>
      <w:r w:rsidR="00D75E08">
        <w:rPr>
          <w:rFonts w:ascii="Cambria" w:eastAsia="Cambria" w:hAnsi="Cambria" w:cs="Cambria"/>
          <w:sz w:val="24"/>
          <w:szCs w:val="24"/>
        </w:rPr>
        <w:t>AYG’s</w:t>
      </w:r>
      <w:r>
        <w:rPr>
          <w:rFonts w:ascii="Cambria" w:eastAsia="Cambria" w:hAnsi="Cambria" w:cs="Cambria"/>
          <w:sz w:val="24"/>
          <w:szCs w:val="24"/>
        </w:rPr>
        <w:t xml:space="preserve"> topics and curriculum.</w:t>
      </w:r>
    </w:p>
    <w:p w14:paraId="5C9CAE59" w14:textId="6E2F9C8B" w:rsidR="00B604BC" w:rsidRDefault="00855401">
      <w:pPr>
        <w:rPr>
          <w:rFonts w:ascii="Cambria" w:eastAsia="Cambria" w:hAnsi="Cambria" w:cs="Cambria"/>
          <w:sz w:val="24"/>
          <w:szCs w:val="24"/>
        </w:rPr>
      </w:pPr>
      <w:proofErr w:type="gramStart"/>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mbria" w:eastAsia="Cambria" w:hAnsi="Cambria" w:cs="Cambria"/>
          <w:sz w:val="24"/>
          <w:szCs w:val="24"/>
        </w:rPr>
        <w:t xml:space="preserve">Continually utilize all available communication methods used </w:t>
      </w:r>
      <w:r w:rsidR="00D75E08">
        <w:rPr>
          <w:rFonts w:ascii="Cambria" w:eastAsia="Cambria" w:hAnsi="Cambria" w:cs="Cambria"/>
          <w:sz w:val="24"/>
          <w:szCs w:val="24"/>
        </w:rPr>
        <w:t>by the AYG.</w:t>
      </w:r>
    </w:p>
    <w:p w14:paraId="01D966ED" w14:textId="1778FCF6" w:rsidR="00B604BC" w:rsidRDefault="00855401">
      <w:pPr>
        <w:rPr>
          <w:rFonts w:ascii="Cambria" w:eastAsia="Cambria" w:hAnsi="Cambria" w:cs="Cambria"/>
          <w:sz w:val="24"/>
          <w:szCs w:val="24"/>
        </w:rPr>
      </w:pPr>
      <w:proofErr w:type="gramStart"/>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mbria" w:eastAsia="Cambria" w:hAnsi="Cambria" w:cs="Cambria"/>
          <w:sz w:val="24"/>
          <w:szCs w:val="24"/>
        </w:rPr>
        <w:t xml:space="preserve">Help coordinate weekly gatherings/ activities (including communication, transportation, logistics, adult sponsors, </w:t>
      </w:r>
      <w:proofErr w:type="spellStart"/>
      <w:r>
        <w:rPr>
          <w:rFonts w:ascii="Cambria" w:eastAsia="Cambria" w:hAnsi="Cambria" w:cs="Cambria"/>
          <w:sz w:val="24"/>
          <w:szCs w:val="24"/>
        </w:rPr>
        <w:t>etc</w:t>
      </w:r>
      <w:proofErr w:type="spellEnd"/>
      <w:r>
        <w:rPr>
          <w:rFonts w:ascii="Cambria" w:eastAsia="Cambria" w:hAnsi="Cambria" w:cs="Cambria"/>
          <w:sz w:val="24"/>
          <w:szCs w:val="24"/>
        </w:rPr>
        <w:t>)</w:t>
      </w:r>
    </w:p>
    <w:p w14:paraId="0C4E365E" w14:textId="1278F6B2" w:rsidR="00B604BC" w:rsidRDefault="00855401">
      <w:pPr>
        <w:rPr>
          <w:rFonts w:ascii="Cambria" w:eastAsia="Cambria" w:hAnsi="Cambria" w:cs="Cambria"/>
          <w:sz w:val="24"/>
          <w:szCs w:val="24"/>
        </w:rPr>
      </w:pPr>
      <w:proofErr w:type="gramStart"/>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mbria" w:eastAsia="Cambria" w:hAnsi="Cambria" w:cs="Cambria"/>
          <w:sz w:val="24"/>
          <w:szCs w:val="24"/>
        </w:rPr>
        <w:t xml:space="preserve">Assist with </w:t>
      </w:r>
      <w:r w:rsidR="00D75E08">
        <w:rPr>
          <w:rFonts w:ascii="Cambria" w:eastAsia="Cambria" w:hAnsi="Cambria" w:cs="Cambria"/>
          <w:sz w:val="24"/>
          <w:szCs w:val="24"/>
        </w:rPr>
        <w:t>Antioch’s “Fusion”</w:t>
      </w:r>
      <w:r>
        <w:rPr>
          <w:rFonts w:ascii="Cambria" w:eastAsia="Cambria" w:hAnsi="Cambria" w:cs="Cambria"/>
          <w:sz w:val="24"/>
          <w:szCs w:val="24"/>
        </w:rPr>
        <w:t xml:space="preserve"> as needed.</w:t>
      </w:r>
    </w:p>
    <w:p w14:paraId="2F886455" w14:textId="77777777" w:rsidR="00B604BC" w:rsidRDefault="00855401">
      <w:pPr>
        <w:rPr>
          <w:rFonts w:ascii="Cambria" w:eastAsia="Cambria" w:hAnsi="Cambria" w:cs="Cambria"/>
          <w:sz w:val="24"/>
          <w:szCs w:val="24"/>
        </w:rPr>
      </w:pPr>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mbria" w:eastAsia="Cambria" w:hAnsi="Cambria" w:cs="Cambria"/>
          <w:sz w:val="24"/>
          <w:szCs w:val="24"/>
        </w:rPr>
        <w:t>Coordinate and assist with youth trips such as:</w:t>
      </w:r>
    </w:p>
    <w:p w14:paraId="1E7DD37C" w14:textId="5C8EA434" w:rsidR="00B604BC" w:rsidRDefault="00855401">
      <w:pPr>
        <w:ind w:left="1440"/>
        <w:rPr>
          <w:rFonts w:ascii="Cambria" w:eastAsia="Cambria" w:hAnsi="Cambria" w:cs="Cambria"/>
          <w:sz w:val="24"/>
          <w:szCs w:val="24"/>
        </w:rPr>
      </w:pPr>
      <w:r>
        <w:rPr>
          <w:rFonts w:ascii="Cambria" w:eastAsia="Cambria" w:hAnsi="Cambria" w:cs="Cambria"/>
          <w:sz w:val="24"/>
          <w:szCs w:val="24"/>
        </w:rPr>
        <w:t>High School Mission Trip</w:t>
      </w:r>
      <w:r w:rsidR="00D75E08">
        <w:rPr>
          <w:rFonts w:ascii="Cambria" w:eastAsia="Cambria" w:hAnsi="Cambria" w:cs="Cambria"/>
          <w:sz w:val="24"/>
          <w:szCs w:val="24"/>
        </w:rPr>
        <w:t>/Trek</w:t>
      </w:r>
    </w:p>
    <w:p w14:paraId="5C26F2A1" w14:textId="02D1B4B3" w:rsidR="00B604BC" w:rsidRDefault="00D75E08" w:rsidP="00D75E08">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ABC- Summer camp</w:t>
      </w:r>
    </w:p>
    <w:p w14:paraId="5D3703FC" w14:textId="0709DC22" w:rsidR="00B604BC" w:rsidRDefault="001D2E18">
      <w:pPr>
        <w:ind w:left="1440"/>
        <w:rPr>
          <w:rFonts w:ascii="Cambria" w:eastAsia="Cambria" w:hAnsi="Cambria" w:cs="Cambria"/>
          <w:sz w:val="24"/>
          <w:szCs w:val="24"/>
        </w:rPr>
      </w:pPr>
      <w:r>
        <w:rPr>
          <w:rFonts w:ascii="Cambria" w:eastAsia="Cambria" w:hAnsi="Cambria" w:cs="Cambria"/>
          <w:sz w:val="24"/>
          <w:szCs w:val="24"/>
        </w:rPr>
        <w:t>Mid-Western Children’s Home Mission Trip</w:t>
      </w:r>
    </w:p>
    <w:p w14:paraId="22A0B583" w14:textId="77777777" w:rsidR="00B604BC" w:rsidRDefault="00855401">
      <w:pPr>
        <w:ind w:left="1440"/>
        <w:rPr>
          <w:rFonts w:ascii="Cambria" w:eastAsia="Cambria" w:hAnsi="Cambria" w:cs="Cambria"/>
          <w:sz w:val="24"/>
          <w:szCs w:val="24"/>
        </w:rPr>
      </w:pPr>
      <w:r>
        <w:rPr>
          <w:rFonts w:ascii="Cambria" w:eastAsia="Cambria" w:hAnsi="Cambria" w:cs="Cambria"/>
          <w:sz w:val="24"/>
          <w:szCs w:val="24"/>
        </w:rPr>
        <w:t>And any other overnight trips.</w:t>
      </w:r>
    </w:p>
    <w:p w14:paraId="0A6029B3" w14:textId="32861C5A" w:rsidR="00B604BC" w:rsidRDefault="00855401">
      <w:pPr>
        <w:rPr>
          <w:rFonts w:ascii="Cambria" w:eastAsia="Cambria" w:hAnsi="Cambria" w:cs="Cambria"/>
          <w:sz w:val="24"/>
          <w:szCs w:val="24"/>
        </w:rPr>
      </w:pPr>
      <w:proofErr w:type="gramStart"/>
      <w:r>
        <w:rPr>
          <w:rFonts w:ascii="Cambria" w:eastAsia="Cambria" w:hAnsi="Cambria" w:cs="Cambria"/>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mbria" w:eastAsia="Cambria" w:hAnsi="Cambria" w:cs="Cambria"/>
          <w:sz w:val="24"/>
          <w:szCs w:val="24"/>
        </w:rPr>
        <w:t xml:space="preserve">Be present at all scheduled </w:t>
      </w:r>
      <w:r w:rsidR="00D75E08">
        <w:rPr>
          <w:rFonts w:ascii="Cambria" w:eastAsia="Cambria" w:hAnsi="Cambria" w:cs="Cambria"/>
          <w:sz w:val="24"/>
          <w:szCs w:val="24"/>
        </w:rPr>
        <w:t>AYG</w:t>
      </w:r>
      <w:r>
        <w:rPr>
          <w:rFonts w:ascii="Cambria" w:eastAsia="Cambria" w:hAnsi="Cambria" w:cs="Cambria"/>
          <w:sz w:val="24"/>
          <w:szCs w:val="24"/>
        </w:rPr>
        <w:t xml:space="preserve"> functions (hang outs, bible class, weekly events, </w:t>
      </w:r>
      <w:proofErr w:type="spellStart"/>
      <w:r>
        <w:rPr>
          <w:rFonts w:ascii="Cambria" w:eastAsia="Cambria" w:hAnsi="Cambria" w:cs="Cambria"/>
          <w:sz w:val="24"/>
          <w:szCs w:val="24"/>
        </w:rPr>
        <w:t>etc</w:t>
      </w:r>
      <w:proofErr w:type="spellEnd"/>
      <w:r>
        <w:rPr>
          <w:rFonts w:ascii="Cambria" w:eastAsia="Cambria" w:hAnsi="Cambria" w:cs="Cambria"/>
          <w:sz w:val="24"/>
          <w:szCs w:val="24"/>
        </w:rPr>
        <w:t>)</w:t>
      </w:r>
    </w:p>
    <w:p w14:paraId="262C79F7" w14:textId="77777777" w:rsidR="00B604BC" w:rsidRDefault="00855401">
      <w:pPr>
        <w:rPr>
          <w:rFonts w:ascii="Cambria" w:eastAsia="Cambria" w:hAnsi="Cambria" w:cs="Cambria"/>
          <w:sz w:val="24"/>
          <w:szCs w:val="24"/>
        </w:rPr>
      </w:pPr>
      <w:r>
        <w:rPr>
          <w:rFonts w:ascii="Cambria" w:eastAsia="Cambria" w:hAnsi="Cambria" w:cs="Cambria"/>
          <w:sz w:val="24"/>
          <w:szCs w:val="24"/>
        </w:rPr>
        <w:t xml:space="preserve"> </w:t>
      </w:r>
    </w:p>
    <w:p w14:paraId="134FCC94" w14:textId="77777777" w:rsidR="00B604BC" w:rsidRDefault="00855401">
      <w:pPr>
        <w:rPr>
          <w:rFonts w:ascii="Cambria" w:eastAsia="Cambria" w:hAnsi="Cambria" w:cs="Cambria"/>
          <w:b/>
          <w:sz w:val="28"/>
          <w:szCs w:val="28"/>
          <w:u w:val="single"/>
        </w:rPr>
      </w:pPr>
      <w:r>
        <w:rPr>
          <w:rFonts w:ascii="Cambria" w:eastAsia="Cambria" w:hAnsi="Cambria" w:cs="Cambria"/>
          <w:b/>
          <w:sz w:val="28"/>
          <w:szCs w:val="28"/>
          <w:u w:val="single"/>
        </w:rPr>
        <w:t>Time Commitment</w:t>
      </w:r>
    </w:p>
    <w:p w14:paraId="7768070E" w14:textId="77777777" w:rsidR="00B604BC" w:rsidRDefault="00855401">
      <w:pPr>
        <w:rPr>
          <w:color w:val="222222"/>
          <w:sz w:val="17"/>
          <w:szCs w:val="17"/>
          <w:highlight w:val="white"/>
        </w:rPr>
      </w:pPr>
      <w:r>
        <w:rPr>
          <w:color w:val="222222"/>
          <w:sz w:val="17"/>
          <w:szCs w:val="17"/>
          <w:highlight w:val="white"/>
        </w:rPr>
        <w:t xml:space="preserve"> </w:t>
      </w:r>
    </w:p>
    <w:p w14:paraId="6CE39440" w14:textId="3D88B530"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Interns are to report to </w:t>
      </w:r>
      <w:r w:rsidR="00D75E08">
        <w:rPr>
          <w:rFonts w:ascii="Cambria" w:eastAsia="Cambria" w:hAnsi="Cambria" w:cs="Cambria"/>
          <w:color w:val="222222"/>
          <w:sz w:val="24"/>
          <w:szCs w:val="24"/>
          <w:highlight w:val="white"/>
        </w:rPr>
        <w:t>Antioch COC</w:t>
      </w:r>
      <w:r>
        <w:rPr>
          <w:rFonts w:ascii="Cambria" w:eastAsia="Cambria" w:hAnsi="Cambria" w:cs="Cambria"/>
          <w:color w:val="222222"/>
          <w:sz w:val="24"/>
          <w:szCs w:val="24"/>
          <w:highlight w:val="white"/>
        </w:rPr>
        <w:t xml:space="preserve"> on Sunday Morning, May 2</w:t>
      </w:r>
      <w:r w:rsidR="001D2E18">
        <w:rPr>
          <w:rFonts w:ascii="Cambria" w:eastAsia="Cambria" w:hAnsi="Cambria" w:cs="Cambria"/>
          <w:color w:val="222222"/>
          <w:sz w:val="24"/>
          <w:szCs w:val="24"/>
          <w:highlight w:val="white"/>
        </w:rPr>
        <w:t>1st</w:t>
      </w:r>
      <w:r>
        <w:rPr>
          <w:rFonts w:ascii="Cambria" w:eastAsia="Cambria" w:hAnsi="Cambria" w:cs="Cambria"/>
          <w:color w:val="222222"/>
          <w:sz w:val="24"/>
          <w:szCs w:val="24"/>
          <w:highlight w:val="white"/>
        </w:rPr>
        <w:t>, 20</w:t>
      </w:r>
      <w:r w:rsidR="00D75E08">
        <w:rPr>
          <w:rFonts w:ascii="Cambria" w:eastAsia="Cambria" w:hAnsi="Cambria" w:cs="Cambria"/>
          <w:color w:val="222222"/>
          <w:sz w:val="24"/>
          <w:szCs w:val="24"/>
          <w:highlight w:val="white"/>
        </w:rPr>
        <w:t>2</w:t>
      </w:r>
      <w:r w:rsidR="001D2E18">
        <w:rPr>
          <w:rFonts w:ascii="Cambria" w:eastAsia="Cambria" w:hAnsi="Cambria" w:cs="Cambria"/>
          <w:color w:val="222222"/>
          <w:sz w:val="24"/>
          <w:szCs w:val="24"/>
          <w:highlight w:val="white"/>
        </w:rPr>
        <w:t>3</w:t>
      </w:r>
      <w:r>
        <w:rPr>
          <w:rFonts w:ascii="Cambria" w:eastAsia="Cambria" w:hAnsi="Cambria" w:cs="Cambria"/>
          <w:color w:val="222222"/>
          <w:sz w:val="24"/>
          <w:szCs w:val="24"/>
          <w:highlight w:val="white"/>
        </w:rPr>
        <w:t>. The job starts this morning.</w:t>
      </w:r>
    </w:p>
    <w:p w14:paraId="71BB584D" w14:textId="5E6695C5"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The internship ends Sunday night, </w:t>
      </w:r>
      <w:r w:rsidR="00AE56DD">
        <w:rPr>
          <w:rFonts w:ascii="Cambria" w:eastAsia="Cambria" w:hAnsi="Cambria" w:cs="Cambria"/>
          <w:color w:val="222222"/>
          <w:sz w:val="24"/>
          <w:szCs w:val="24"/>
          <w:highlight w:val="white"/>
        </w:rPr>
        <w:t>July 3</w:t>
      </w:r>
      <w:r w:rsidR="001D2E18">
        <w:rPr>
          <w:rFonts w:ascii="Cambria" w:eastAsia="Cambria" w:hAnsi="Cambria" w:cs="Cambria"/>
          <w:color w:val="222222"/>
          <w:sz w:val="24"/>
          <w:szCs w:val="24"/>
          <w:highlight w:val="white"/>
        </w:rPr>
        <w:t>0th</w:t>
      </w:r>
      <w:r>
        <w:rPr>
          <w:rFonts w:ascii="Cambria" w:eastAsia="Cambria" w:hAnsi="Cambria" w:cs="Cambria"/>
          <w:color w:val="222222"/>
          <w:sz w:val="24"/>
          <w:szCs w:val="24"/>
          <w:highlight w:val="white"/>
        </w:rPr>
        <w:t>, 20</w:t>
      </w:r>
      <w:r w:rsidR="00D75E08">
        <w:rPr>
          <w:rFonts w:ascii="Cambria" w:eastAsia="Cambria" w:hAnsi="Cambria" w:cs="Cambria"/>
          <w:color w:val="222222"/>
          <w:sz w:val="24"/>
          <w:szCs w:val="24"/>
          <w:highlight w:val="white"/>
        </w:rPr>
        <w:t>2</w:t>
      </w:r>
      <w:r w:rsidR="001D2E18">
        <w:rPr>
          <w:rFonts w:ascii="Cambria" w:eastAsia="Cambria" w:hAnsi="Cambria" w:cs="Cambria"/>
          <w:color w:val="222222"/>
          <w:sz w:val="24"/>
          <w:szCs w:val="24"/>
          <w:highlight w:val="white"/>
        </w:rPr>
        <w:t>3</w:t>
      </w:r>
      <w:r>
        <w:rPr>
          <w:rFonts w:ascii="Cambria" w:eastAsia="Cambria" w:hAnsi="Cambria" w:cs="Cambria"/>
          <w:color w:val="222222"/>
          <w:sz w:val="24"/>
          <w:szCs w:val="24"/>
          <w:highlight w:val="white"/>
        </w:rPr>
        <w:t xml:space="preserve"> (1</w:t>
      </w:r>
      <w:r w:rsidR="00AE56DD">
        <w:rPr>
          <w:rFonts w:ascii="Cambria" w:eastAsia="Cambria" w:hAnsi="Cambria" w:cs="Cambria"/>
          <w:color w:val="222222"/>
          <w:sz w:val="24"/>
          <w:szCs w:val="24"/>
          <w:highlight w:val="white"/>
        </w:rPr>
        <w:t>0</w:t>
      </w:r>
      <w:r>
        <w:rPr>
          <w:rFonts w:ascii="Cambria" w:eastAsia="Cambria" w:hAnsi="Cambria" w:cs="Cambria"/>
          <w:color w:val="222222"/>
          <w:sz w:val="24"/>
          <w:szCs w:val="24"/>
          <w:highlight w:val="white"/>
        </w:rPr>
        <w:t xml:space="preserve"> weeks total).</w:t>
      </w:r>
    </w:p>
    <w:p w14:paraId="3B378852"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Any time off that is needed for special events such as weddings, </w:t>
      </w:r>
      <w:proofErr w:type="spellStart"/>
      <w:r>
        <w:rPr>
          <w:rFonts w:ascii="Cambria" w:eastAsia="Cambria" w:hAnsi="Cambria" w:cs="Cambria"/>
          <w:color w:val="222222"/>
          <w:sz w:val="24"/>
          <w:szCs w:val="24"/>
          <w:highlight w:val="white"/>
        </w:rPr>
        <w:t>etc</w:t>
      </w:r>
      <w:proofErr w:type="spellEnd"/>
      <w:r>
        <w:rPr>
          <w:rFonts w:ascii="Cambria" w:eastAsia="Cambria" w:hAnsi="Cambria" w:cs="Cambria"/>
          <w:color w:val="222222"/>
          <w:sz w:val="24"/>
          <w:szCs w:val="24"/>
          <w:highlight w:val="white"/>
        </w:rPr>
        <w:t xml:space="preserve">, is to be planned with JP before the internship is offered and accepted. </w:t>
      </w:r>
    </w:p>
    <w:p w14:paraId="5C757F7D" w14:textId="77777777" w:rsidR="00B604BC" w:rsidRDefault="00855401">
      <w:pPr>
        <w:spacing w:after="10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Each intern is expected to be on time at the times that JP delegates for office hours and youth activities.</w:t>
      </w:r>
    </w:p>
    <w:p w14:paraId="22A8C61D" w14:textId="77777777" w:rsidR="00B604BC" w:rsidRDefault="00855401">
      <w:pPr>
        <w:spacing w:after="10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Interns will take the day that JP takes as his day off.</w:t>
      </w:r>
    </w:p>
    <w:p w14:paraId="3FC508FF" w14:textId="5C74AC7A" w:rsidR="00B604BC" w:rsidRDefault="00855401">
      <w:pPr>
        <w:spacing w:after="10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We will take days and times off appropriately according to what the schedule allows.</w:t>
      </w:r>
    </w:p>
    <w:p w14:paraId="24A349F2" w14:textId="77777777" w:rsidR="00D75E08" w:rsidRDefault="00D75E08">
      <w:pPr>
        <w:rPr>
          <w:rFonts w:ascii="Cambria" w:eastAsia="Cambria" w:hAnsi="Cambria" w:cs="Cambria"/>
          <w:b/>
          <w:color w:val="222222"/>
          <w:sz w:val="28"/>
          <w:szCs w:val="28"/>
          <w:highlight w:val="white"/>
          <w:u w:val="single"/>
        </w:rPr>
      </w:pPr>
    </w:p>
    <w:p w14:paraId="04F6FCE7" w14:textId="0309A8F4" w:rsidR="00B604BC" w:rsidRDefault="00855401">
      <w:pP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Salary, Compensation, Transportation and Housing</w:t>
      </w:r>
    </w:p>
    <w:p w14:paraId="1250CA5D"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14:paraId="40701E36" w14:textId="254794BD"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Each intern will make $</w:t>
      </w:r>
      <w:r w:rsidR="00AE56DD">
        <w:rPr>
          <w:rFonts w:ascii="Cambria" w:eastAsia="Cambria" w:hAnsi="Cambria" w:cs="Cambria"/>
          <w:color w:val="222222"/>
          <w:sz w:val="24"/>
          <w:szCs w:val="24"/>
          <w:highlight w:val="white"/>
        </w:rPr>
        <w:t>317</w:t>
      </w:r>
      <w:r>
        <w:rPr>
          <w:rFonts w:ascii="Cambria" w:eastAsia="Cambria" w:hAnsi="Cambria" w:cs="Cambria"/>
          <w:color w:val="222222"/>
          <w:sz w:val="24"/>
          <w:szCs w:val="24"/>
          <w:highlight w:val="white"/>
        </w:rPr>
        <w:t>/weekly for 1</w:t>
      </w:r>
      <w:r w:rsidR="00AE56DD">
        <w:rPr>
          <w:rFonts w:ascii="Cambria" w:eastAsia="Cambria" w:hAnsi="Cambria" w:cs="Cambria"/>
          <w:color w:val="222222"/>
          <w:sz w:val="24"/>
          <w:szCs w:val="24"/>
          <w:highlight w:val="white"/>
        </w:rPr>
        <w:t>0</w:t>
      </w:r>
      <w:r>
        <w:rPr>
          <w:rFonts w:ascii="Cambria" w:eastAsia="Cambria" w:hAnsi="Cambria" w:cs="Cambria"/>
          <w:color w:val="222222"/>
          <w:sz w:val="24"/>
          <w:szCs w:val="24"/>
          <w:highlight w:val="white"/>
        </w:rPr>
        <w:t xml:space="preserve"> weeks. ($3,174).</w:t>
      </w:r>
    </w:p>
    <w:p w14:paraId="2843E1F3" w14:textId="6C6995D0"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Each intern must provide their own means of transportation while in </w:t>
      </w:r>
      <w:r w:rsidR="00D75E08">
        <w:rPr>
          <w:rFonts w:ascii="Cambria" w:eastAsia="Cambria" w:hAnsi="Cambria" w:cs="Cambria"/>
          <w:color w:val="222222"/>
          <w:sz w:val="24"/>
          <w:szCs w:val="24"/>
          <w:highlight w:val="white"/>
        </w:rPr>
        <w:t>Antioch/Nashville.</w:t>
      </w:r>
    </w:p>
    <w:p w14:paraId="4F3FE312"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You will be able to take ONE full weekend off during the summer. Friday, Saturday, and Sunday.</w:t>
      </w:r>
    </w:p>
    <w:p w14:paraId="60F7016E"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Each intern will be provided a certain sum of money for food on youth trips. All receipts and change must be returned to JP.</w:t>
      </w:r>
    </w:p>
    <w:p w14:paraId="7EFEB545"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Each intern will have a spending allowance for treating teens with a coke or ice cream. This allowance amount will be disclosed at the beginning of the internship.</w:t>
      </w:r>
    </w:p>
    <w:p w14:paraId="0C7D0FE1" w14:textId="74BF496F"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Gas will be paid for the trip down to </w:t>
      </w:r>
      <w:r w:rsidR="00D75E08">
        <w:rPr>
          <w:rFonts w:ascii="Cambria" w:eastAsia="Cambria" w:hAnsi="Cambria" w:cs="Cambria"/>
          <w:color w:val="222222"/>
          <w:sz w:val="24"/>
          <w:szCs w:val="24"/>
          <w:highlight w:val="white"/>
        </w:rPr>
        <w:t>Antioch</w:t>
      </w:r>
      <w:r>
        <w:rPr>
          <w:rFonts w:ascii="Cambria" w:eastAsia="Cambria" w:hAnsi="Cambria" w:cs="Cambria"/>
          <w:color w:val="222222"/>
          <w:sz w:val="24"/>
          <w:szCs w:val="24"/>
          <w:highlight w:val="white"/>
        </w:rPr>
        <w:t xml:space="preserve"> to start, and the trip back home after the    summer is over. Give all receipts to JP.</w:t>
      </w:r>
    </w:p>
    <w:p w14:paraId="34D6EF4C" w14:textId="25E958D0"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Each intern will be provided a</w:t>
      </w:r>
      <w:r w:rsidR="00D75E08">
        <w:rPr>
          <w:rFonts w:ascii="Cambria" w:eastAsia="Cambria" w:hAnsi="Cambria" w:cs="Cambria"/>
          <w:color w:val="222222"/>
          <w:sz w:val="24"/>
          <w:szCs w:val="24"/>
          <w:highlight w:val="white"/>
        </w:rPr>
        <w:t xml:space="preserve">n Antioch </w:t>
      </w:r>
      <w:r>
        <w:rPr>
          <w:rFonts w:ascii="Cambria" w:eastAsia="Cambria" w:hAnsi="Cambria" w:cs="Cambria"/>
          <w:color w:val="222222"/>
          <w:sz w:val="24"/>
          <w:szCs w:val="24"/>
          <w:highlight w:val="white"/>
        </w:rPr>
        <w:t>family to live with for the summer. The family will have the opportunity to provide some of the intern’s meals. Youth families will also have the opportunity to sign up to “feed the interns” on days that are specifically assigned by JP.</w:t>
      </w:r>
    </w:p>
    <w:p w14:paraId="34A7182B"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Each intern is to maintain a good relationship with their host family. They are expected to be neat, thoughtful, and helpful while staying in their summer residence. </w:t>
      </w:r>
    </w:p>
    <w:p w14:paraId="0956F022" w14:textId="77777777" w:rsidR="00B604BC" w:rsidRDefault="00B604BC">
      <w:pPr>
        <w:rPr>
          <w:rFonts w:ascii="Cambria" w:eastAsia="Cambria" w:hAnsi="Cambria" w:cs="Cambria"/>
          <w:color w:val="222222"/>
          <w:sz w:val="24"/>
          <w:szCs w:val="24"/>
          <w:highlight w:val="white"/>
        </w:rPr>
      </w:pPr>
    </w:p>
    <w:p w14:paraId="0EEDA898" w14:textId="218022E6" w:rsidR="00B604BC" w:rsidRPr="00D75E08" w:rsidRDefault="00855401" w:rsidP="00D75E08">
      <w:pPr>
        <w:rPr>
          <w:rFonts w:ascii="Cambria" w:eastAsia="Cambria" w:hAnsi="Cambria" w:cs="Cambria"/>
          <w:color w:val="222222"/>
          <w:sz w:val="24"/>
          <w:szCs w:val="24"/>
        </w:rPr>
      </w:pPr>
      <w:r>
        <w:rPr>
          <w:rFonts w:ascii="Cambria" w:eastAsia="Cambria" w:hAnsi="Cambria" w:cs="Cambria"/>
          <w:b/>
          <w:color w:val="222222"/>
          <w:sz w:val="28"/>
          <w:szCs w:val="28"/>
          <w:highlight w:val="white"/>
          <w:u w:val="single"/>
        </w:rPr>
        <w:t>Attitude and Behavior</w:t>
      </w:r>
    </w:p>
    <w:p w14:paraId="4E698ED5"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14:paraId="42996363"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The intern is to model godly behavior and a Christ-like servant attitude at all times. </w:t>
      </w:r>
    </w:p>
    <w:p w14:paraId="118696EC"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The intern is to use much discretion in relating to young men/women. No flirting with or dating youth group members or fellow interns is allowed during the internship. </w:t>
      </w:r>
    </w:p>
    <w:p w14:paraId="735899EC"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The intern is to always be supportive of current youth programs, plans and activities. They should maintain a joyful and cheerful appearance and be excited!</w:t>
      </w:r>
    </w:p>
    <w:p w14:paraId="2915E9CC"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The intern is to maintain a good working relationship with JP and the rest of the staff.</w:t>
      </w:r>
    </w:p>
    <w:p w14:paraId="48B702B6" w14:textId="3FA0432E"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The intern must </w:t>
      </w:r>
      <w:r w:rsidR="00D75E08">
        <w:rPr>
          <w:rFonts w:ascii="Cambria" w:eastAsia="Cambria" w:hAnsi="Cambria" w:cs="Cambria"/>
          <w:color w:val="222222"/>
          <w:sz w:val="24"/>
          <w:szCs w:val="24"/>
          <w:highlight w:val="white"/>
        </w:rPr>
        <w:t xml:space="preserve">agree that: </w:t>
      </w:r>
      <w:r>
        <w:rPr>
          <w:rFonts w:ascii="Cambria" w:eastAsia="Cambria" w:hAnsi="Cambria" w:cs="Cambria"/>
          <w:color w:val="222222"/>
          <w:sz w:val="24"/>
          <w:szCs w:val="24"/>
          <w:highlight w:val="white"/>
        </w:rPr>
        <w:t>Drugs, alcohol, unholy speech (swearing, slander, dirty jokes, etc.), and any sexual interaction will be grounds for dismissal.</w:t>
      </w:r>
    </w:p>
    <w:p w14:paraId="2FEFE486"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14:paraId="30A3E1D2" w14:textId="77777777" w:rsidR="00B604BC" w:rsidRDefault="00855401">
      <w:pPr>
        <w:rPr>
          <w:rFonts w:ascii="Cambria" w:eastAsia="Cambria" w:hAnsi="Cambria" w:cs="Cambria"/>
          <w:b/>
          <w:color w:val="222222"/>
          <w:sz w:val="28"/>
          <w:szCs w:val="28"/>
          <w:highlight w:val="white"/>
          <w:u w:val="single"/>
        </w:rPr>
      </w:pPr>
      <w:r>
        <w:rPr>
          <w:rFonts w:ascii="Cambria" w:eastAsia="Cambria" w:hAnsi="Cambria" w:cs="Cambria"/>
          <w:b/>
          <w:color w:val="222222"/>
          <w:sz w:val="28"/>
          <w:szCs w:val="28"/>
          <w:highlight w:val="white"/>
          <w:u w:val="single"/>
        </w:rPr>
        <w:t>Oversight and Supervision</w:t>
      </w:r>
    </w:p>
    <w:p w14:paraId="1A1B11FA"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14:paraId="1C5182A2" w14:textId="39B4D8A8"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rFonts w:ascii="Cambria" w:eastAsia="Cambria" w:hAnsi="Cambria" w:cs="Cambria"/>
          <w:color w:val="222222"/>
          <w:sz w:val="24"/>
          <w:szCs w:val="24"/>
          <w:highlight w:val="white"/>
        </w:rPr>
        <w:t xml:space="preserve">  The intern will work under the oversight of the </w:t>
      </w:r>
      <w:r w:rsidR="00D75E08">
        <w:rPr>
          <w:rFonts w:ascii="Cambria" w:eastAsia="Cambria" w:hAnsi="Cambria" w:cs="Cambria"/>
          <w:color w:val="222222"/>
          <w:sz w:val="24"/>
          <w:szCs w:val="24"/>
          <w:highlight w:val="white"/>
        </w:rPr>
        <w:t>Antioch</w:t>
      </w:r>
      <w:r>
        <w:rPr>
          <w:rFonts w:ascii="Cambria" w:eastAsia="Cambria" w:hAnsi="Cambria" w:cs="Cambria"/>
          <w:color w:val="222222"/>
          <w:sz w:val="24"/>
          <w:szCs w:val="24"/>
          <w:highlight w:val="white"/>
        </w:rPr>
        <w:t xml:space="preserve"> Church of Christ elders and specifically under the supervision of JP.</w:t>
      </w:r>
    </w:p>
    <w:p w14:paraId="7E0D36F2" w14:textId="77777777" w:rsidR="00B604BC" w:rsidRDefault="00855401">
      <w:pPr>
        <w:spacing w:after="10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 </w:t>
      </w:r>
    </w:p>
    <w:p w14:paraId="5C01E7A9" w14:textId="0A7DFEF9" w:rsidR="00B604BC" w:rsidRDefault="00855401">
      <w:pPr>
        <w:spacing w:after="10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 xml:space="preserve">I understand the failure to comply with these requirements will be considered a breach of this agreement, and grounds for immediate dismissal. I agree to abide to the contents of </w:t>
      </w:r>
      <w:r>
        <w:rPr>
          <w:rFonts w:ascii="Cambria" w:eastAsia="Cambria" w:hAnsi="Cambria" w:cs="Cambria"/>
          <w:color w:val="222222"/>
          <w:sz w:val="24"/>
          <w:szCs w:val="24"/>
          <w:highlight w:val="white"/>
        </w:rPr>
        <w:lastRenderedPageBreak/>
        <w:t xml:space="preserve">this job description and will do my best to fulfill my obligations as a youth intern for the </w:t>
      </w:r>
      <w:r w:rsidR="00D75E08">
        <w:rPr>
          <w:rFonts w:ascii="Cambria" w:eastAsia="Cambria" w:hAnsi="Cambria" w:cs="Cambria"/>
          <w:color w:val="222222"/>
          <w:sz w:val="24"/>
          <w:szCs w:val="24"/>
          <w:highlight w:val="white"/>
        </w:rPr>
        <w:t>Antioch</w:t>
      </w:r>
      <w:r>
        <w:rPr>
          <w:rFonts w:ascii="Cambria" w:eastAsia="Cambria" w:hAnsi="Cambria" w:cs="Cambria"/>
          <w:color w:val="222222"/>
          <w:sz w:val="24"/>
          <w:szCs w:val="24"/>
          <w:highlight w:val="white"/>
        </w:rPr>
        <w:t xml:space="preserve"> Church of Christ.</w:t>
      </w:r>
    </w:p>
    <w:p w14:paraId="50212113" w14:textId="77777777" w:rsidR="00B604BC" w:rsidRDefault="00B604BC">
      <w:pPr>
        <w:spacing w:after="100"/>
        <w:rPr>
          <w:rFonts w:ascii="Cambria" w:eastAsia="Cambria" w:hAnsi="Cambria" w:cs="Cambria"/>
          <w:color w:val="222222"/>
          <w:sz w:val="24"/>
          <w:szCs w:val="24"/>
          <w:highlight w:val="white"/>
        </w:rPr>
      </w:pPr>
    </w:p>
    <w:p w14:paraId="21FEB836" w14:textId="77777777" w:rsidR="00B604BC" w:rsidRDefault="00B604BC">
      <w:pPr>
        <w:spacing w:after="100"/>
        <w:rPr>
          <w:rFonts w:ascii="Cambria" w:eastAsia="Cambria" w:hAnsi="Cambria" w:cs="Cambria"/>
          <w:color w:val="222222"/>
          <w:sz w:val="24"/>
          <w:szCs w:val="24"/>
          <w:highlight w:val="white"/>
        </w:rPr>
      </w:pPr>
    </w:p>
    <w:p w14:paraId="43EDAF15" w14:textId="77777777"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Please feel free to email me or call me with any questions.</w:t>
      </w:r>
    </w:p>
    <w:p w14:paraId="10628CB4" w14:textId="77777777" w:rsidR="00B604BC" w:rsidRDefault="00B604BC">
      <w:pPr>
        <w:rPr>
          <w:rFonts w:ascii="Cambria" w:eastAsia="Cambria" w:hAnsi="Cambria" w:cs="Cambria"/>
          <w:color w:val="222222"/>
          <w:sz w:val="24"/>
          <w:szCs w:val="24"/>
          <w:highlight w:val="white"/>
        </w:rPr>
      </w:pPr>
    </w:p>
    <w:p w14:paraId="2FBC813A" w14:textId="66103EFC"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To Apply, please send your resume, and references to</w:t>
      </w:r>
      <w:r w:rsidR="00D75E08">
        <w:rPr>
          <w:rFonts w:ascii="Cambria" w:eastAsia="Cambria" w:hAnsi="Cambria" w:cs="Cambria"/>
          <w:color w:val="222222"/>
          <w:sz w:val="24"/>
          <w:szCs w:val="24"/>
          <w:highlight w:val="white"/>
        </w:rPr>
        <w:t xml:space="preserve"> Jonathan Parker (JP)</w:t>
      </w:r>
      <w:r>
        <w:rPr>
          <w:rFonts w:ascii="Cambria" w:eastAsia="Cambria" w:hAnsi="Cambria" w:cs="Cambria"/>
          <w:color w:val="222222"/>
          <w:sz w:val="24"/>
          <w:szCs w:val="24"/>
          <w:highlight w:val="white"/>
        </w:rPr>
        <w:t>:</w:t>
      </w:r>
      <w:r w:rsidR="00D75E08">
        <w:rPr>
          <w:rFonts w:ascii="Cambria" w:eastAsia="Cambria" w:hAnsi="Cambria" w:cs="Cambria"/>
          <w:color w:val="222222"/>
          <w:sz w:val="24"/>
          <w:szCs w:val="24"/>
          <w:highlight w:val="white"/>
        </w:rPr>
        <w:t xml:space="preserve"> </w:t>
      </w:r>
      <w:hyperlink r:id="rId11" w:history="1">
        <w:r w:rsidR="00D75E08" w:rsidRPr="009D25A4">
          <w:rPr>
            <w:rStyle w:val="Hyperlink"/>
            <w:rFonts w:ascii="Cambria" w:eastAsia="Cambria" w:hAnsi="Cambria" w:cs="Cambria"/>
            <w:sz w:val="24"/>
            <w:szCs w:val="24"/>
            <w:highlight w:val="white"/>
          </w:rPr>
          <w:t>jp@antiochcofc.org</w:t>
        </w:r>
      </w:hyperlink>
      <w:r w:rsidR="00D75E08">
        <w:rPr>
          <w:rFonts w:ascii="Cambria" w:eastAsia="Cambria" w:hAnsi="Cambria" w:cs="Cambria"/>
          <w:color w:val="222222"/>
          <w:sz w:val="24"/>
          <w:szCs w:val="24"/>
          <w:highlight w:val="white"/>
        </w:rPr>
        <w:t xml:space="preserve"> </w:t>
      </w:r>
    </w:p>
    <w:p w14:paraId="6DB64B82" w14:textId="77777777" w:rsidR="00B604BC" w:rsidRDefault="00B604BC">
      <w:pPr>
        <w:rPr>
          <w:rFonts w:ascii="Cambria" w:eastAsia="Cambria" w:hAnsi="Cambria" w:cs="Cambria"/>
          <w:color w:val="222222"/>
          <w:sz w:val="24"/>
          <w:szCs w:val="24"/>
          <w:highlight w:val="white"/>
        </w:rPr>
      </w:pPr>
    </w:p>
    <w:p w14:paraId="3D46AD44" w14:textId="21684E26" w:rsidR="00B604BC" w:rsidRDefault="00855401">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405-531-74</w:t>
      </w:r>
      <w:r w:rsidR="00D75E08">
        <w:rPr>
          <w:rFonts w:ascii="Cambria" w:eastAsia="Cambria" w:hAnsi="Cambria" w:cs="Cambria"/>
          <w:color w:val="222222"/>
          <w:sz w:val="24"/>
          <w:szCs w:val="24"/>
          <w:highlight w:val="white"/>
        </w:rPr>
        <w:t>56</w:t>
      </w:r>
    </w:p>
    <w:p w14:paraId="398ABBF5" w14:textId="49C6B458" w:rsidR="00D75E08" w:rsidRDefault="00D75E08">
      <w:pPr>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jp@antiochcofc.org</w:t>
      </w:r>
    </w:p>
    <w:p w14:paraId="3C49F0A0" w14:textId="670165F0" w:rsidR="00B604BC" w:rsidRDefault="00B604BC">
      <w:pPr>
        <w:rPr>
          <w:rFonts w:ascii="Cambria" w:eastAsia="Cambria" w:hAnsi="Cambria" w:cs="Cambria"/>
          <w:color w:val="222222"/>
          <w:sz w:val="24"/>
          <w:szCs w:val="24"/>
          <w:highlight w:val="white"/>
        </w:rPr>
      </w:pPr>
    </w:p>
    <w:sectPr w:rsidR="00B604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BC"/>
    <w:rsid w:val="001D2E18"/>
    <w:rsid w:val="0063517D"/>
    <w:rsid w:val="00727574"/>
    <w:rsid w:val="00855401"/>
    <w:rsid w:val="009B2ED8"/>
    <w:rsid w:val="00AE56DD"/>
    <w:rsid w:val="00B00EE2"/>
    <w:rsid w:val="00B604BC"/>
    <w:rsid w:val="00BA2CBE"/>
    <w:rsid w:val="00C01751"/>
    <w:rsid w:val="00D75E08"/>
    <w:rsid w:val="00E0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4E08"/>
  <w15:docId w15:val="{720F8FCC-E730-BE4B-B737-DCFCD5E2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39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4A"/>
    <w:rPr>
      <w:rFonts w:ascii="Tahoma" w:hAnsi="Tahoma" w:cs="Tahoma"/>
      <w:sz w:val="16"/>
      <w:szCs w:val="16"/>
    </w:rPr>
  </w:style>
  <w:style w:type="character" w:styleId="Hyperlink">
    <w:name w:val="Hyperlink"/>
    <w:basedOn w:val="DefaultParagraphFont"/>
    <w:uiPriority w:val="99"/>
    <w:unhideWhenUsed/>
    <w:rsid w:val="00D75E08"/>
    <w:rPr>
      <w:color w:val="0000FF" w:themeColor="hyperlink"/>
      <w:u w:val="single"/>
    </w:rPr>
  </w:style>
  <w:style w:type="character" w:styleId="UnresolvedMention">
    <w:name w:val="Unresolved Mention"/>
    <w:basedOn w:val="DefaultParagraphFont"/>
    <w:uiPriority w:val="99"/>
    <w:semiHidden/>
    <w:unhideWhenUsed/>
    <w:rsid w:val="00D7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jp@antiochcofc.org"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Parker</dc:creator>
  <cp:lastModifiedBy>Jonathan Parker</cp:lastModifiedBy>
  <cp:revision>2</cp:revision>
  <dcterms:created xsi:type="dcterms:W3CDTF">2022-09-08T18:15:00Z</dcterms:created>
  <dcterms:modified xsi:type="dcterms:W3CDTF">2022-09-08T18:15:00Z</dcterms:modified>
</cp:coreProperties>
</file>