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6714" w14:textId="196E5D24" w:rsidR="008356DF" w:rsidRDefault="008356DF" w:rsidP="007531E1">
      <w:pPr>
        <w:pStyle w:val="Heading1"/>
      </w:pPr>
      <w:r w:rsidRPr="007531E1">
        <w:t>Institutional Review Board (IRB) DNP Project Review</w:t>
      </w:r>
      <w:r w:rsidR="000A529B" w:rsidRPr="007531E1">
        <w:t xml:space="preserve"> for Quality Improvement Projects</w:t>
      </w:r>
    </w:p>
    <w:p w14:paraId="19678083" w14:textId="77777777" w:rsidR="007531E1" w:rsidRPr="007531E1" w:rsidRDefault="007531E1" w:rsidP="007531E1"/>
    <w:p w14:paraId="4F67193F" w14:textId="01576EA1" w:rsidR="008356DF" w:rsidRDefault="008356DF" w:rsidP="008356D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A529B">
        <w:rPr>
          <w:rStyle w:val="Heading2Char"/>
        </w:rPr>
        <w:t>Student:</w:t>
      </w:r>
      <w:r w:rsidRPr="000A529B">
        <w:rPr>
          <w:rStyle w:val="Heading2Char"/>
        </w:rPr>
        <w:tab/>
      </w:r>
      <w:r w:rsidRPr="000A529B">
        <w:rPr>
          <w:rStyle w:val="Heading2Char"/>
        </w:rPr>
        <w:tab/>
      </w:r>
      <w:r w:rsidRPr="000A529B">
        <w:rPr>
          <w:rStyle w:val="Heading2Char"/>
        </w:rPr>
        <w:tab/>
      </w:r>
      <w:r w:rsidRPr="000A529B">
        <w:rPr>
          <w:rStyle w:val="Heading2Char"/>
        </w:rPr>
        <w:tab/>
      </w:r>
      <w:r w:rsidRPr="000A529B">
        <w:rPr>
          <w:rStyle w:val="Heading2Char"/>
        </w:rPr>
        <w:tab/>
      </w:r>
      <w:r w:rsidRPr="000A529B">
        <w:rPr>
          <w:rStyle w:val="Heading2Char"/>
        </w:rPr>
        <w:tab/>
        <w:t>Date:</w:t>
      </w:r>
      <w:r w:rsidRPr="000A529B">
        <w:rPr>
          <w:rStyle w:val="Heading2Char"/>
        </w:rPr>
        <w:br/>
      </w:r>
      <w:r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Name:</w:t>
      </w:r>
      <w:r w:rsidR="001A5444"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Title:</w:t>
      </w:r>
      <w:r w:rsidR="001A5444"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Email:</w:t>
      </w:r>
      <w:r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Phone:</w:t>
      </w:r>
    </w:p>
    <w:p w14:paraId="3BD1CB8F" w14:textId="77777777" w:rsidR="007531E1" w:rsidRPr="000A529B" w:rsidRDefault="007531E1" w:rsidP="008356D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414066F5" w14:textId="3E155CD6" w:rsidR="008356DF" w:rsidRPr="000A529B" w:rsidRDefault="008356DF" w:rsidP="000A529B">
      <w:pPr>
        <w:pStyle w:val="Heading2"/>
        <w:rPr>
          <w:rFonts w:eastAsia="Times New Roman"/>
        </w:rPr>
      </w:pPr>
      <w:r w:rsidRPr="000A529B">
        <w:rPr>
          <w:rFonts w:eastAsia="Times New Roman"/>
        </w:rPr>
        <w:t>Project Title</w:t>
      </w:r>
      <w:r w:rsidR="002F2B02" w:rsidRPr="000A529B">
        <w:rPr>
          <w:rFonts w:eastAsia="Times New Roman"/>
        </w:rPr>
        <w:t>:</w:t>
      </w:r>
    </w:p>
    <w:p w14:paraId="5EBA97B9" w14:textId="37F076FC" w:rsidR="008356DF" w:rsidRPr="000A529B" w:rsidRDefault="008356DF" w:rsidP="008356D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A529B">
        <w:rPr>
          <w:rStyle w:val="Heading2Char"/>
        </w:rPr>
        <w:t>University:</w:t>
      </w:r>
      <w:r w:rsidRPr="000A529B">
        <w:rPr>
          <w:rStyle w:val="Heading2Char"/>
        </w:rPr>
        <w:br/>
      </w:r>
      <w:r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Lubbock Christian University School of Nursing</w:t>
      </w:r>
    </w:p>
    <w:p w14:paraId="75BF858C" w14:textId="2246F941" w:rsidR="008356DF" w:rsidRPr="000A529B" w:rsidRDefault="008356DF" w:rsidP="000A529B">
      <w:pPr>
        <w:pStyle w:val="Heading2"/>
      </w:pPr>
      <w:r w:rsidRPr="000A529B">
        <w:t>Degree:</w:t>
      </w:r>
    </w:p>
    <w:p w14:paraId="6B9101F3" w14:textId="481FD068" w:rsidR="008356DF" w:rsidRDefault="008356DF" w:rsidP="008356DF">
      <w:pPr>
        <w:pStyle w:val="NoSpacing"/>
        <w:rPr>
          <w:rFonts w:ascii="Calibri" w:hAnsi="Calibri" w:cs="Calibri"/>
          <w:sz w:val="24"/>
          <w:szCs w:val="24"/>
        </w:rPr>
      </w:pPr>
      <w:r w:rsidRPr="000A529B">
        <w:rPr>
          <w:rFonts w:ascii="Calibri" w:hAnsi="Calibri" w:cs="Calibri"/>
          <w:sz w:val="24"/>
          <w:szCs w:val="24"/>
        </w:rPr>
        <w:t xml:space="preserve">Post MSN Clinical Doctor of Nursing Practice </w:t>
      </w:r>
      <w:r w:rsidR="009554C9" w:rsidRPr="000A529B">
        <w:rPr>
          <w:rFonts w:ascii="Calibri" w:hAnsi="Calibri" w:cs="Calibri"/>
          <w:sz w:val="24"/>
          <w:szCs w:val="24"/>
        </w:rPr>
        <w:t>in program</w:t>
      </w:r>
    </w:p>
    <w:p w14:paraId="59CC70B3" w14:textId="77777777" w:rsidR="007531E1" w:rsidRPr="000A529B" w:rsidRDefault="007531E1" w:rsidP="008356DF">
      <w:pPr>
        <w:pStyle w:val="NoSpacing"/>
        <w:rPr>
          <w:rFonts w:ascii="Calibri" w:hAnsi="Calibri" w:cs="Calibri"/>
          <w:sz w:val="24"/>
          <w:szCs w:val="24"/>
        </w:rPr>
      </w:pPr>
    </w:p>
    <w:p w14:paraId="4CA770DB" w14:textId="016CFCDF" w:rsidR="008356DF" w:rsidRDefault="008356DF" w:rsidP="008356D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A529B">
        <w:rPr>
          <w:rStyle w:val="Heading2Char"/>
        </w:rPr>
        <w:t>Advisor/Supervisor:</w:t>
      </w:r>
      <w:r w:rsidRPr="000A529B">
        <w:rPr>
          <w:rStyle w:val="Heading2Char"/>
        </w:rPr>
        <w:br/>
      </w:r>
      <w:r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Name: </w:t>
      </w:r>
      <w:r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Title:</w:t>
      </w:r>
      <w:r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Email:</w:t>
      </w:r>
      <w:r w:rsidRPr="000A52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Phone: </w:t>
      </w:r>
    </w:p>
    <w:p w14:paraId="1CE58734" w14:textId="77777777" w:rsidR="007531E1" w:rsidRPr="000A529B" w:rsidRDefault="007531E1" w:rsidP="008356D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A05FC8A" w14:textId="68954DF1" w:rsidR="008356DF" w:rsidRPr="000A529B" w:rsidRDefault="008356DF" w:rsidP="000A529B">
      <w:pPr>
        <w:pStyle w:val="Heading2"/>
      </w:pPr>
      <w:r w:rsidRPr="000A529B">
        <w:t>Faculty Mentor:</w:t>
      </w:r>
    </w:p>
    <w:p w14:paraId="3767885E" w14:textId="537B78B6" w:rsidR="008356DF" w:rsidRPr="000A529B" w:rsidRDefault="008356DF" w:rsidP="008356DF">
      <w:pPr>
        <w:pStyle w:val="NoSpacing"/>
        <w:rPr>
          <w:rFonts w:ascii="Calibri" w:hAnsi="Calibri" w:cs="Calibri"/>
          <w:sz w:val="24"/>
          <w:szCs w:val="24"/>
        </w:rPr>
      </w:pPr>
      <w:r w:rsidRPr="000A529B">
        <w:rPr>
          <w:rFonts w:ascii="Calibri" w:hAnsi="Calibri" w:cs="Calibri"/>
          <w:sz w:val="24"/>
          <w:szCs w:val="24"/>
        </w:rPr>
        <w:t>Name:</w:t>
      </w:r>
      <w:r w:rsidR="001A5444" w:rsidRPr="000A529B">
        <w:rPr>
          <w:rFonts w:ascii="Calibri" w:hAnsi="Calibri" w:cs="Calibri"/>
          <w:sz w:val="24"/>
          <w:szCs w:val="24"/>
        </w:rPr>
        <w:t xml:space="preserve"> </w:t>
      </w:r>
    </w:p>
    <w:p w14:paraId="5DD60CE6" w14:textId="10707391" w:rsidR="008356DF" w:rsidRPr="000A529B" w:rsidRDefault="008356DF" w:rsidP="008356DF">
      <w:pPr>
        <w:pStyle w:val="NoSpacing"/>
        <w:rPr>
          <w:rFonts w:ascii="Calibri" w:hAnsi="Calibri" w:cs="Calibri"/>
          <w:sz w:val="24"/>
          <w:szCs w:val="24"/>
        </w:rPr>
      </w:pPr>
      <w:r w:rsidRPr="000A529B">
        <w:rPr>
          <w:rFonts w:ascii="Calibri" w:hAnsi="Calibri" w:cs="Calibri"/>
          <w:sz w:val="24"/>
          <w:szCs w:val="24"/>
        </w:rPr>
        <w:t>Email:</w:t>
      </w:r>
      <w:r w:rsidR="008B5785" w:rsidRPr="000A529B">
        <w:rPr>
          <w:rFonts w:ascii="Calibri" w:hAnsi="Calibri" w:cs="Calibri"/>
          <w:sz w:val="24"/>
          <w:szCs w:val="24"/>
        </w:rPr>
        <w:t xml:space="preserve"> </w:t>
      </w:r>
    </w:p>
    <w:p w14:paraId="46CA52EC" w14:textId="59FD40CD" w:rsidR="008356DF" w:rsidRPr="000A529B" w:rsidRDefault="008356DF" w:rsidP="008356DF">
      <w:pPr>
        <w:pStyle w:val="NoSpacing"/>
        <w:rPr>
          <w:rFonts w:ascii="Calibri" w:hAnsi="Calibri" w:cs="Calibri"/>
          <w:sz w:val="24"/>
          <w:szCs w:val="24"/>
        </w:rPr>
      </w:pPr>
      <w:r w:rsidRPr="000A529B">
        <w:rPr>
          <w:rFonts w:ascii="Calibri" w:hAnsi="Calibri" w:cs="Calibri"/>
          <w:sz w:val="24"/>
          <w:szCs w:val="24"/>
        </w:rPr>
        <w:t>Phone:</w:t>
      </w:r>
      <w:r w:rsidR="008B5785" w:rsidRPr="000A529B">
        <w:rPr>
          <w:rFonts w:ascii="Calibri" w:hAnsi="Calibri" w:cs="Calibri"/>
          <w:sz w:val="24"/>
          <w:szCs w:val="24"/>
        </w:rPr>
        <w:t xml:space="preserve"> </w:t>
      </w:r>
    </w:p>
    <w:p w14:paraId="4CAE5485" w14:textId="77777777" w:rsidR="002E419C" w:rsidRDefault="002E419C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B672E90" w14:textId="77777777" w:rsidR="007531E1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4B3EB6C" w14:textId="77777777" w:rsidR="007531E1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2A7E8313" w14:textId="77777777" w:rsidR="007531E1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41249FEF" w14:textId="77777777" w:rsidR="007531E1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058740AF" w14:textId="77777777" w:rsidR="007531E1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301745CD" w14:textId="77777777" w:rsidR="007531E1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5CA3E7AC" w14:textId="77777777" w:rsidR="007531E1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4E8F391F" w14:textId="77777777" w:rsidR="007531E1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489300D2" w14:textId="77777777" w:rsidR="00FB489D" w:rsidRPr="000A529B" w:rsidRDefault="008356DF" w:rsidP="000A529B">
      <w:pPr>
        <w:pStyle w:val="Heading2"/>
        <w:rPr>
          <w:rFonts w:eastAsia="Times New Roman"/>
        </w:rPr>
      </w:pPr>
      <w:r w:rsidRPr="000A529B">
        <w:rPr>
          <w:rFonts w:eastAsia="Times New Roman"/>
        </w:rPr>
        <w:lastRenderedPageBreak/>
        <w:t>Project Description:</w:t>
      </w:r>
    </w:p>
    <w:p w14:paraId="2588E6E8" w14:textId="77777777" w:rsidR="00CC0B9A" w:rsidRDefault="00CC0B9A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2151BAC5" w14:textId="77777777" w:rsidR="007531E1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03721582" w14:textId="77777777" w:rsidR="007531E1" w:rsidRPr="000A529B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68F37CCA" w14:textId="572AC6F7" w:rsidR="0063022C" w:rsidRDefault="00CC0B9A" w:rsidP="000A529B">
      <w:pPr>
        <w:pStyle w:val="Heading2"/>
      </w:pPr>
      <w:r w:rsidRPr="000A529B">
        <w:rPr>
          <w:rFonts w:eastAsia="Times New Roman"/>
        </w:rPr>
        <w:t>Brief Review of Literature:</w:t>
      </w:r>
      <w:r w:rsidR="008356DF" w:rsidRPr="000A529B">
        <w:rPr>
          <w:rFonts w:eastAsia="Times New Roman"/>
        </w:rPr>
        <w:br/>
      </w:r>
    </w:p>
    <w:p w14:paraId="55DF9CA4" w14:textId="77777777" w:rsidR="007531E1" w:rsidRDefault="007531E1" w:rsidP="007531E1"/>
    <w:p w14:paraId="6B845C58" w14:textId="77777777" w:rsidR="007531E1" w:rsidRPr="007531E1" w:rsidRDefault="007531E1" w:rsidP="007531E1"/>
    <w:p w14:paraId="7DD8E0AC" w14:textId="462A89C1" w:rsidR="00E21E24" w:rsidRDefault="008C4886" w:rsidP="000A529B">
      <w:pPr>
        <w:pStyle w:val="Heading2"/>
      </w:pPr>
      <w:r w:rsidRPr="000A529B">
        <w:t xml:space="preserve">PICOT </w:t>
      </w:r>
      <w:r w:rsidR="00E21E24" w:rsidRPr="000A529B">
        <w:t>Question:</w:t>
      </w:r>
    </w:p>
    <w:p w14:paraId="79CA1986" w14:textId="77777777" w:rsidR="007531E1" w:rsidRPr="007531E1" w:rsidRDefault="007531E1" w:rsidP="007531E1"/>
    <w:p w14:paraId="74D28257" w14:textId="4506782F" w:rsidR="0063022C" w:rsidRDefault="008356DF" w:rsidP="000A529B">
      <w:pPr>
        <w:pStyle w:val="Heading2"/>
      </w:pPr>
      <w:r w:rsidRPr="000A529B">
        <w:t xml:space="preserve">Area of Project </w:t>
      </w:r>
      <w:r w:rsidR="00E75B0B" w:rsidRPr="000A529B">
        <w:t>Implementation</w:t>
      </w:r>
      <w:r w:rsidRPr="000A529B">
        <w:t>:</w:t>
      </w:r>
    </w:p>
    <w:p w14:paraId="661BEC9C" w14:textId="77777777" w:rsidR="000A529B" w:rsidRPr="000A529B" w:rsidRDefault="000A529B" w:rsidP="000A529B"/>
    <w:p w14:paraId="382D1249" w14:textId="6F3F920A" w:rsidR="00806FC7" w:rsidRDefault="008356DF" w:rsidP="000A529B">
      <w:pPr>
        <w:pStyle w:val="Heading2"/>
        <w:rPr>
          <w:rFonts w:eastAsia="Times New Roman"/>
        </w:rPr>
      </w:pPr>
      <w:r w:rsidRPr="000A529B">
        <w:rPr>
          <w:rFonts w:eastAsia="Times New Roman"/>
        </w:rPr>
        <w:t>Data C</w:t>
      </w:r>
      <w:r w:rsidR="0063022C" w:rsidRPr="000A529B">
        <w:rPr>
          <w:rFonts w:eastAsia="Times New Roman"/>
        </w:rPr>
        <w:t>o</w:t>
      </w:r>
      <w:r w:rsidRPr="000A529B">
        <w:rPr>
          <w:rFonts w:eastAsia="Times New Roman"/>
        </w:rPr>
        <w:t>lle</w:t>
      </w:r>
      <w:r w:rsidR="0009721C" w:rsidRPr="000A529B">
        <w:rPr>
          <w:rFonts w:eastAsia="Times New Roman"/>
        </w:rPr>
        <w:t>c</w:t>
      </w:r>
      <w:r w:rsidRPr="000A529B">
        <w:rPr>
          <w:rFonts w:eastAsia="Times New Roman"/>
        </w:rPr>
        <w:t>tion and Analysis:</w:t>
      </w:r>
    </w:p>
    <w:p w14:paraId="5B02ACC6" w14:textId="77777777" w:rsidR="007531E1" w:rsidRPr="007531E1" w:rsidRDefault="007531E1" w:rsidP="007531E1"/>
    <w:p w14:paraId="13A61BB7" w14:textId="77777777" w:rsidR="008019DD" w:rsidRPr="000A529B" w:rsidRDefault="008356DF" w:rsidP="000A529B">
      <w:pPr>
        <w:pStyle w:val="Heading2"/>
        <w:rPr>
          <w:rFonts w:eastAsia="Times New Roman"/>
        </w:rPr>
      </w:pPr>
      <w:r w:rsidRPr="000A529B">
        <w:rPr>
          <w:rFonts w:eastAsia="Times New Roman"/>
        </w:rPr>
        <w:t>Participant Population:</w:t>
      </w:r>
      <w:r w:rsidRPr="000A529B">
        <w:rPr>
          <w:rFonts w:eastAsia="Times New Roman"/>
        </w:rPr>
        <w:br/>
      </w:r>
    </w:p>
    <w:p w14:paraId="6C35B80A" w14:textId="77777777" w:rsidR="00D44AC9" w:rsidRDefault="008356DF" w:rsidP="000A529B">
      <w:pPr>
        <w:pStyle w:val="Heading2"/>
        <w:rPr>
          <w:rFonts w:eastAsia="Times New Roman"/>
        </w:rPr>
      </w:pPr>
      <w:r w:rsidRPr="000A529B">
        <w:rPr>
          <w:rFonts w:eastAsia="Times New Roman"/>
        </w:rPr>
        <w:t>Informed Consent:</w:t>
      </w:r>
      <w:r w:rsidR="00654B8D" w:rsidRPr="000A529B">
        <w:rPr>
          <w:rFonts w:eastAsia="Times New Roman"/>
        </w:rPr>
        <w:t xml:space="preserve"> </w:t>
      </w:r>
    </w:p>
    <w:p w14:paraId="0ECB2D93" w14:textId="77777777" w:rsidR="007531E1" w:rsidRPr="007531E1" w:rsidRDefault="007531E1" w:rsidP="007531E1"/>
    <w:p w14:paraId="3352DDE7" w14:textId="77777777" w:rsidR="002E419C" w:rsidRPr="000A529B" w:rsidRDefault="008356DF" w:rsidP="000A529B">
      <w:pPr>
        <w:pStyle w:val="Heading2"/>
        <w:rPr>
          <w:rFonts w:eastAsia="Times New Roman"/>
        </w:rPr>
      </w:pPr>
      <w:r w:rsidRPr="000A529B">
        <w:rPr>
          <w:rFonts w:eastAsia="Times New Roman"/>
        </w:rPr>
        <w:t>Risk Assessment:</w:t>
      </w:r>
      <w:r w:rsidRPr="000A529B">
        <w:rPr>
          <w:rFonts w:eastAsia="Times New Roman"/>
        </w:rPr>
        <w:br/>
      </w:r>
    </w:p>
    <w:p w14:paraId="5167FB63" w14:textId="71610D94" w:rsidR="00D44AC9" w:rsidRPr="000A529B" w:rsidRDefault="008356DF" w:rsidP="000A529B">
      <w:pPr>
        <w:pStyle w:val="Heading2"/>
        <w:rPr>
          <w:rFonts w:eastAsia="Times New Roman"/>
        </w:rPr>
      </w:pPr>
      <w:r w:rsidRPr="000A529B">
        <w:rPr>
          <w:rFonts w:eastAsia="Times New Roman"/>
        </w:rPr>
        <w:t>Benefits:</w:t>
      </w:r>
      <w:r w:rsidRPr="000A529B">
        <w:rPr>
          <w:rFonts w:eastAsia="Times New Roman"/>
        </w:rPr>
        <w:br/>
      </w:r>
    </w:p>
    <w:p w14:paraId="0E35A8A3" w14:textId="4E66D913" w:rsidR="008356DF" w:rsidRDefault="008356DF" w:rsidP="007531E1">
      <w:pPr>
        <w:pStyle w:val="Heading2"/>
        <w:rPr>
          <w:rFonts w:eastAsia="Times New Roman"/>
        </w:rPr>
      </w:pPr>
      <w:r w:rsidRPr="000A529B">
        <w:rPr>
          <w:rFonts w:eastAsia="Times New Roman"/>
        </w:rPr>
        <w:t>Confidentiality Measures:</w:t>
      </w:r>
    </w:p>
    <w:p w14:paraId="27F8221A" w14:textId="77777777" w:rsidR="007531E1" w:rsidRDefault="007531E1" w:rsidP="007531E1"/>
    <w:p w14:paraId="582FB3D8" w14:textId="77777777" w:rsidR="007531E1" w:rsidRDefault="007531E1" w:rsidP="007531E1"/>
    <w:p w14:paraId="3492B2CD" w14:textId="77777777" w:rsidR="007531E1" w:rsidRDefault="007531E1" w:rsidP="007531E1"/>
    <w:p w14:paraId="51C3B6AB" w14:textId="77777777" w:rsidR="007531E1" w:rsidRDefault="007531E1" w:rsidP="007531E1"/>
    <w:p w14:paraId="2948FD1C" w14:textId="77777777" w:rsidR="007531E1" w:rsidRDefault="007531E1" w:rsidP="007531E1"/>
    <w:p w14:paraId="03C8B7AF" w14:textId="77777777" w:rsidR="007531E1" w:rsidRDefault="007531E1" w:rsidP="007531E1"/>
    <w:p w14:paraId="72AE6E63" w14:textId="77777777" w:rsidR="007531E1" w:rsidRDefault="007531E1" w:rsidP="007531E1"/>
    <w:p w14:paraId="7A801AF8" w14:textId="77777777" w:rsidR="007531E1" w:rsidRDefault="007531E1" w:rsidP="007531E1"/>
    <w:p w14:paraId="138DE13A" w14:textId="77777777" w:rsidR="007531E1" w:rsidRDefault="007531E1" w:rsidP="007531E1"/>
    <w:p w14:paraId="31BC1AF3" w14:textId="77777777" w:rsidR="007531E1" w:rsidRDefault="007531E1" w:rsidP="007531E1"/>
    <w:p w14:paraId="4CC70933" w14:textId="77777777" w:rsidR="007531E1" w:rsidRDefault="007531E1" w:rsidP="007531E1"/>
    <w:p w14:paraId="6E485204" w14:textId="77777777" w:rsidR="007531E1" w:rsidRPr="007531E1" w:rsidRDefault="007531E1" w:rsidP="007531E1"/>
    <w:p w14:paraId="11D77150" w14:textId="1E3EBFCC" w:rsidR="00774AE7" w:rsidRPr="00774AE7" w:rsidRDefault="002E419C" w:rsidP="000A529B">
      <w:pPr>
        <w:pStyle w:val="Heading1"/>
      </w:pPr>
      <w:r>
        <w:t>Q</w:t>
      </w:r>
      <w:r w:rsidR="00774AE7" w:rsidRPr="00774AE7">
        <w:t>uality Improvement IRB Checklist</w:t>
      </w:r>
    </w:p>
    <w:p w14:paraId="07D24167" w14:textId="77777777" w:rsidR="00774AE7" w:rsidRPr="00774AE7" w:rsidRDefault="00774AE7" w:rsidP="00774AE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545"/>
        <w:gridCol w:w="8542"/>
        <w:gridCol w:w="571"/>
        <w:gridCol w:w="539"/>
        <w:gridCol w:w="598"/>
      </w:tblGrid>
      <w:tr w:rsidR="0013508F" w14:paraId="0613608F" w14:textId="23774C5A" w:rsidTr="0013508F">
        <w:tc>
          <w:tcPr>
            <w:tcW w:w="545" w:type="dxa"/>
          </w:tcPr>
          <w:p w14:paraId="640499EE" w14:textId="77777777" w:rsidR="0013508F" w:rsidRPr="00804D19" w:rsidRDefault="0013508F" w:rsidP="00774AE7">
            <w:pPr>
              <w:rPr>
                <w:b/>
                <w:bCs/>
              </w:rPr>
            </w:pPr>
          </w:p>
        </w:tc>
        <w:tc>
          <w:tcPr>
            <w:tcW w:w="8615" w:type="dxa"/>
          </w:tcPr>
          <w:p w14:paraId="1F923061" w14:textId="77777777" w:rsidR="0013508F" w:rsidRDefault="0013508F" w:rsidP="00774AE7"/>
        </w:tc>
        <w:tc>
          <w:tcPr>
            <w:tcW w:w="571" w:type="dxa"/>
          </w:tcPr>
          <w:p w14:paraId="4656C8D0" w14:textId="6BE9013E" w:rsidR="0013508F" w:rsidRDefault="0013508F" w:rsidP="00774AE7">
            <w:r>
              <w:t>Yes</w:t>
            </w:r>
          </w:p>
        </w:tc>
        <w:tc>
          <w:tcPr>
            <w:tcW w:w="539" w:type="dxa"/>
          </w:tcPr>
          <w:p w14:paraId="0A62A9A9" w14:textId="3F4B638F" w:rsidR="0013508F" w:rsidRDefault="0013508F" w:rsidP="00774AE7">
            <w:r>
              <w:t>No</w:t>
            </w:r>
          </w:p>
        </w:tc>
        <w:tc>
          <w:tcPr>
            <w:tcW w:w="525" w:type="dxa"/>
          </w:tcPr>
          <w:p w14:paraId="32B8CD72" w14:textId="2BE75A5B" w:rsidR="0013508F" w:rsidRDefault="0013508F" w:rsidP="00774AE7">
            <w:r>
              <w:t>N/A</w:t>
            </w:r>
          </w:p>
        </w:tc>
      </w:tr>
      <w:tr w:rsidR="0013508F" w14:paraId="7CCF1F94" w14:textId="43A0EC0E" w:rsidTr="0013508F">
        <w:tc>
          <w:tcPr>
            <w:tcW w:w="545" w:type="dxa"/>
          </w:tcPr>
          <w:p w14:paraId="306C0F37" w14:textId="13DCB5E4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1.</w:t>
            </w:r>
          </w:p>
        </w:tc>
        <w:tc>
          <w:tcPr>
            <w:tcW w:w="8615" w:type="dxa"/>
          </w:tcPr>
          <w:p w14:paraId="74FA02FB" w14:textId="344D67B5" w:rsidR="0013508F" w:rsidRPr="00804D19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 xml:space="preserve">The project will benefit current patients or improve local </w:t>
            </w:r>
            <w:r>
              <w:rPr>
                <w:b/>
                <w:bCs/>
              </w:rPr>
              <w:t>processes</w:t>
            </w:r>
            <w:r w:rsidRPr="00774AE7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programs</w:t>
            </w:r>
            <w:r w:rsidRPr="00774AE7">
              <w:rPr>
                <w:b/>
                <w:bCs/>
              </w:rPr>
              <w:t>.</w:t>
            </w:r>
          </w:p>
          <w:p w14:paraId="74F04D50" w14:textId="77777777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Explanation:</w:t>
            </w:r>
          </w:p>
          <w:p w14:paraId="5D89F45A" w14:textId="77777777" w:rsidR="0013508F" w:rsidRDefault="0013508F" w:rsidP="00E80871">
            <w:pPr>
              <w:rPr>
                <w:b/>
                <w:bCs/>
              </w:rPr>
            </w:pPr>
          </w:p>
          <w:p w14:paraId="3C906C79" w14:textId="36515849" w:rsidR="007531E1" w:rsidRPr="00804D19" w:rsidRDefault="007531E1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0B9E4057" w14:textId="77777777" w:rsidR="0013508F" w:rsidRDefault="0013508F" w:rsidP="00E80871"/>
        </w:tc>
        <w:tc>
          <w:tcPr>
            <w:tcW w:w="539" w:type="dxa"/>
          </w:tcPr>
          <w:p w14:paraId="5117100A" w14:textId="77777777" w:rsidR="0013508F" w:rsidRDefault="0013508F" w:rsidP="00E80871"/>
        </w:tc>
        <w:tc>
          <w:tcPr>
            <w:tcW w:w="525" w:type="dxa"/>
          </w:tcPr>
          <w:p w14:paraId="0F8CBFA3" w14:textId="77777777" w:rsidR="0013508F" w:rsidRDefault="0013508F" w:rsidP="00E80871"/>
        </w:tc>
      </w:tr>
      <w:tr w:rsidR="0013508F" w14:paraId="26B656C8" w14:textId="3566AB72" w:rsidTr="0013508F">
        <w:tc>
          <w:tcPr>
            <w:tcW w:w="545" w:type="dxa"/>
          </w:tcPr>
          <w:p w14:paraId="30FB69B3" w14:textId="085C9E37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2.</w:t>
            </w:r>
          </w:p>
        </w:tc>
        <w:tc>
          <w:tcPr>
            <w:tcW w:w="8615" w:type="dxa"/>
          </w:tcPr>
          <w:p w14:paraId="56631729" w14:textId="77777777" w:rsidR="0013508F" w:rsidRPr="00804D19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>All patients will receive the usual care at the institution.</w:t>
            </w:r>
          </w:p>
          <w:p w14:paraId="05ADEDDB" w14:textId="77777777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Explanation:</w:t>
            </w:r>
          </w:p>
          <w:p w14:paraId="6B8D4012" w14:textId="77777777" w:rsidR="0013508F" w:rsidRPr="00804D19" w:rsidRDefault="0013508F" w:rsidP="00E80871">
            <w:pPr>
              <w:rPr>
                <w:b/>
                <w:bCs/>
              </w:rPr>
            </w:pPr>
          </w:p>
          <w:p w14:paraId="3812D876" w14:textId="327C74DC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4606F7F1" w14:textId="77777777" w:rsidR="0013508F" w:rsidRDefault="0013508F" w:rsidP="00E80871"/>
        </w:tc>
        <w:tc>
          <w:tcPr>
            <w:tcW w:w="539" w:type="dxa"/>
          </w:tcPr>
          <w:p w14:paraId="1462A08F" w14:textId="77777777" w:rsidR="0013508F" w:rsidRDefault="0013508F" w:rsidP="00E80871"/>
        </w:tc>
        <w:tc>
          <w:tcPr>
            <w:tcW w:w="525" w:type="dxa"/>
          </w:tcPr>
          <w:p w14:paraId="3ECC1479" w14:textId="77777777" w:rsidR="0013508F" w:rsidRDefault="0013508F" w:rsidP="00E80871"/>
        </w:tc>
      </w:tr>
      <w:tr w:rsidR="0013508F" w14:paraId="4B13EF1F" w14:textId="589D4BB3" w:rsidTr="0013508F">
        <w:tc>
          <w:tcPr>
            <w:tcW w:w="545" w:type="dxa"/>
          </w:tcPr>
          <w:p w14:paraId="3C2BFF6A" w14:textId="5F7F44F4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3.</w:t>
            </w:r>
          </w:p>
        </w:tc>
        <w:tc>
          <w:tcPr>
            <w:tcW w:w="8615" w:type="dxa"/>
          </w:tcPr>
          <w:p w14:paraId="568C89E7" w14:textId="77777777" w:rsidR="0013508F" w:rsidRPr="00804D19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>All patients are expected to benefit from the intervention</w:t>
            </w:r>
          </w:p>
          <w:p w14:paraId="3BE69200" w14:textId="77777777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Explanation:</w:t>
            </w:r>
          </w:p>
          <w:p w14:paraId="03B30561" w14:textId="77777777" w:rsidR="0013508F" w:rsidRPr="00804D19" w:rsidRDefault="0013508F" w:rsidP="00E80871">
            <w:pPr>
              <w:rPr>
                <w:b/>
                <w:bCs/>
              </w:rPr>
            </w:pPr>
          </w:p>
          <w:p w14:paraId="7EF2474B" w14:textId="689345BF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2FA5F485" w14:textId="77777777" w:rsidR="0013508F" w:rsidRDefault="0013508F" w:rsidP="00E80871"/>
        </w:tc>
        <w:tc>
          <w:tcPr>
            <w:tcW w:w="539" w:type="dxa"/>
          </w:tcPr>
          <w:p w14:paraId="0CA257EE" w14:textId="77777777" w:rsidR="0013508F" w:rsidRDefault="0013508F" w:rsidP="00E80871"/>
        </w:tc>
        <w:tc>
          <w:tcPr>
            <w:tcW w:w="525" w:type="dxa"/>
          </w:tcPr>
          <w:p w14:paraId="256DEC78" w14:textId="77777777" w:rsidR="0013508F" w:rsidRDefault="0013508F" w:rsidP="00E80871"/>
        </w:tc>
      </w:tr>
      <w:tr w:rsidR="0013508F" w14:paraId="20756E73" w14:textId="5BF4C88F" w:rsidTr="0013508F">
        <w:tc>
          <w:tcPr>
            <w:tcW w:w="545" w:type="dxa"/>
          </w:tcPr>
          <w:p w14:paraId="56C951CD" w14:textId="7E792025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4.</w:t>
            </w:r>
          </w:p>
        </w:tc>
        <w:tc>
          <w:tcPr>
            <w:tcW w:w="8615" w:type="dxa"/>
          </w:tcPr>
          <w:p w14:paraId="13E5FFBB" w14:textId="67E81857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 xml:space="preserve">Only tested, generally accepted </w:t>
            </w:r>
            <w:r>
              <w:rPr>
                <w:b/>
                <w:bCs/>
              </w:rPr>
              <w:t xml:space="preserve">evidence-based practice (EBP) </w:t>
            </w:r>
            <w:r w:rsidRPr="00774AE7">
              <w:rPr>
                <w:b/>
                <w:bCs/>
              </w:rPr>
              <w:t>treatments or procedures will be used</w:t>
            </w:r>
            <w:r>
              <w:rPr>
                <w:b/>
                <w:bCs/>
              </w:rPr>
              <w:t>.</w:t>
            </w:r>
          </w:p>
          <w:p w14:paraId="54CB3F08" w14:textId="77777777" w:rsidR="0013508F" w:rsidRDefault="0013508F" w:rsidP="00E80871">
            <w:pPr>
              <w:rPr>
                <w:b/>
                <w:bCs/>
              </w:rPr>
            </w:pPr>
            <w:r>
              <w:rPr>
                <w:b/>
                <w:bCs/>
              </w:rPr>
              <w:t>Explanation:</w:t>
            </w:r>
          </w:p>
          <w:p w14:paraId="161A4040" w14:textId="77777777" w:rsidR="0013508F" w:rsidRDefault="0013508F" w:rsidP="00E80871">
            <w:pPr>
              <w:rPr>
                <w:b/>
                <w:bCs/>
              </w:rPr>
            </w:pPr>
          </w:p>
          <w:p w14:paraId="045401A3" w14:textId="264A2731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25CF8DBA" w14:textId="77777777" w:rsidR="0013508F" w:rsidRDefault="0013508F" w:rsidP="00E80871"/>
        </w:tc>
        <w:tc>
          <w:tcPr>
            <w:tcW w:w="539" w:type="dxa"/>
          </w:tcPr>
          <w:p w14:paraId="267CE54C" w14:textId="77777777" w:rsidR="0013508F" w:rsidRDefault="0013508F" w:rsidP="00E80871"/>
        </w:tc>
        <w:tc>
          <w:tcPr>
            <w:tcW w:w="525" w:type="dxa"/>
          </w:tcPr>
          <w:p w14:paraId="58BEEBE4" w14:textId="77777777" w:rsidR="0013508F" w:rsidRDefault="0013508F" w:rsidP="00E80871"/>
        </w:tc>
      </w:tr>
      <w:tr w:rsidR="0013508F" w14:paraId="6C59A978" w14:textId="2D3B7001" w:rsidTr="0013508F">
        <w:tc>
          <w:tcPr>
            <w:tcW w:w="545" w:type="dxa"/>
          </w:tcPr>
          <w:p w14:paraId="541B0373" w14:textId="4A46F5CF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5.</w:t>
            </w:r>
          </w:p>
        </w:tc>
        <w:tc>
          <w:tcPr>
            <w:tcW w:w="8615" w:type="dxa"/>
          </w:tcPr>
          <w:p w14:paraId="584785AE" w14:textId="3E57D2A1" w:rsidR="0013508F" w:rsidRDefault="0013508F" w:rsidP="00E80871">
            <w:pPr>
              <w:rPr>
                <w:b/>
                <w:bCs/>
              </w:rPr>
            </w:pPr>
            <w:r>
              <w:rPr>
                <w:b/>
                <w:bCs/>
              </w:rPr>
              <w:t>The purpose</w:t>
            </w:r>
            <w:r w:rsidRPr="00774AE7">
              <w:rPr>
                <w:b/>
                <w:bCs/>
              </w:rPr>
              <w:t xml:space="preserve"> is to improve </w:t>
            </w:r>
            <w:r>
              <w:rPr>
                <w:b/>
                <w:bCs/>
              </w:rPr>
              <w:t>the </w:t>
            </w:r>
            <w:r w:rsidRPr="00774AE7">
              <w:rPr>
                <w:b/>
                <w:bCs/>
              </w:rPr>
              <w:t xml:space="preserve">process of delivery or performance </w:t>
            </w:r>
            <w:r>
              <w:rPr>
                <w:b/>
                <w:bCs/>
              </w:rPr>
              <w:t>of</w:t>
            </w:r>
            <w:r w:rsidRPr="00774AE7">
              <w:rPr>
                <w:b/>
                <w:bCs/>
              </w:rPr>
              <w:t xml:space="preserve"> a specific service</w:t>
            </w:r>
            <w:r>
              <w:rPr>
                <w:b/>
                <w:bCs/>
              </w:rPr>
              <w:t>.</w:t>
            </w:r>
          </w:p>
          <w:p w14:paraId="74397466" w14:textId="59951CFF" w:rsidR="0013508F" w:rsidRDefault="0013508F" w:rsidP="00E80871">
            <w:pPr>
              <w:rPr>
                <w:b/>
                <w:bCs/>
              </w:rPr>
            </w:pPr>
            <w:r>
              <w:rPr>
                <w:b/>
                <w:bCs/>
              </w:rPr>
              <w:t>Explanation:</w:t>
            </w:r>
          </w:p>
          <w:p w14:paraId="3EDA3F11" w14:textId="77777777" w:rsidR="0013508F" w:rsidRDefault="0013508F" w:rsidP="00E80871">
            <w:pPr>
              <w:rPr>
                <w:b/>
                <w:bCs/>
              </w:rPr>
            </w:pPr>
          </w:p>
          <w:p w14:paraId="2B602C2B" w14:textId="02A2CB4F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238B3BD9" w14:textId="77777777" w:rsidR="0013508F" w:rsidRDefault="0013508F" w:rsidP="00E80871"/>
        </w:tc>
        <w:tc>
          <w:tcPr>
            <w:tcW w:w="539" w:type="dxa"/>
          </w:tcPr>
          <w:p w14:paraId="2F83BF96" w14:textId="77777777" w:rsidR="0013508F" w:rsidRDefault="0013508F" w:rsidP="00E80871"/>
        </w:tc>
        <w:tc>
          <w:tcPr>
            <w:tcW w:w="525" w:type="dxa"/>
          </w:tcPr>
          <w:p w14:paraId="5C44996C" w14:textId="77777777" w:rsidR="0013508F" w:rsidRDefault="0013508F" w:rsidP="00E80871"/>
        </w:tc>
      </w:tr>
      <w:tr w:rsidR="0013508F" w14:paraId="71391134" w14:textId="0D6A0EFA" w:rsidTr="0013508F">
        <w:tc>
          <w:tcPr>
            <w:tcW w:w="545" w:type="dxa"/>
          </w:tcPr>
          <w:p w14:paraId="46C7417A" w14:textId="7F087646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6.</w:t>
            </w:r>
          </w:p>
        </w:tc>
        <w:tc>
          <w:tcPr>
            <w:tcW w:w="8615" w:type="dxa"/>
          </w:tcPr>
          <w:p w14:paraId="1B5400E2" w14:textId="1093E9C2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>The goal is not to produce new, generalizable knowledge or test a hypothesis</w:t>
            </w:r>
            <w:r>
              <w:rPr>
                <w:b/>
                <w:bCs/>
              </w:rPr>
              <w:t>.</w:t>
            </w:r>
          </w:p>
          <w:p w14:paraId="3E943858" w14:textId="00A1B1B6" w:rsidR="0013508F" w:rsidRDefault="0013508F" w:rsidP="00E80871">
            <w:pPr>
              <w:rPr>
                <w:b/>
                <w:bCs/>
              </w:rPr>
            </w:pPr>
            <w:r>
              <w:rPr>
                <w:b/>
                <w:bCs/>
              </w:rPr>
              <w:t>Explanation:</w:t>
            </w:r>
          </w:p>
          <w:p w14:paraId="53E4368A" w14:textId="77777777" w:rsidR="0013508F" w:rsidRDefault="0013508F" w:rsidP="00E80871">
            <w:pPr>
              <w:rPr>
                <w:b/>
                <w:bCs/>
              </w:rPr>
            </w:pPr>
          </w:p>
          <w:p w14:paraId="6527B9EA" w14:textId="4FA863D2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4014229F" w14:textId="77777777" w:rsidR="0013508F" w:rsidRDefault="0013508F" w:rsidP="00E80871"/>
        </w:tc>
        <w:tc>
          <w:tcPr>
            <w:tcW w:w="539" w:type="dxa"/>
          </w:tcPr>
          <w:p w14:paraId="5F80F4B8" w14:textId="77777777" w:rsidR="0013508F" w:rsidRDefault="0013508F" w:rsidP="00E80871"/>
        </w:tc>
        <w:tc>
          <w:tcPr>
            <w:tcW w:w="525" w:type="dxa"/>
          </w:tcPr>
          <w:p w14:paraId="38CD54FA" w14:textId="77777777" w:rsidR="0013508F" w:rsidRDefault="0013508F" w:rsidP="00E80871"/>
        </w:tc>
      </w:tr>
      <w:tr w:rsidR="0013508F" w14:paraId="5B7B0F90" w14:textId="6955550C" w:rsidTr="0013508F">
        <w:tc>
          <w:tcPr>
            <w:tcW w:w="545" w:type="dxa"/>
          </w:tcPr>
          <w:p w14:paraId="3555FA57" w14:textId="7354E652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7.</w:t>
            </w:r>
          </w:p>
        </w:tc>
        <w:tc>
          <w:tcPr>
            <w:tcW w:w="8615" w:type="dxa"/>
          </w:tcPr>
          <w:p w14:paraId="60702AF1" w14:textId="55B251DB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>Any change is consistent with best practices as established in academic literature</w:t>
            </w:r>
            <w:r>
              <w:rPr>
                <w:b/>
                <w:bCs/>
              </w:rPr>
              <w:t>.</w:t>
            </w:r>
          </w:p>
          <w:p w14:paraId="16B501E1" w14:textId="6170DF71" w:rsidR="0013508F" w:rsidRDefault="0013508F" w:rsidP="00E80871">
            <w:pPr>
              <w:rPr>
                <w:b/>
                <w:bCs/>
              </w:rPr>
            </w:pPr>
            <w:r>
              <w:rPr>
                <w:b/>
                <w:bCs/>
              </w:rPr>
              <w:t>Explanation:</w:t>
            </w:r>
          </w:p>
          <w:p w14:paraId="2128A41D" w14:textId="77777777" w:rsidR="0013508F" w:rsidRDefault="0013508F" w:rsidP="00E80871">
            <w:pPr>
              <w:rPr>
                <w:b/>
                <w:bCs/>
              </w:rPr>
            </w:pPr>
          </w:p>
          <w:p w14:paraId="3E71BE96" w14:textId="495EF4BE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2CA9584F" w14:textId="77777777" w:rsidR="0013508F" w:rsidRDefault="0013508F" w:rsidP="00E80871"/>
        </w:tc>
        <w:tc>
          <w:tcPr>
            <w:tcW w:w="539" w:type="dxa"/>
          </w:tcPr>
          <w:p w14:paraId="77ADA40A" w14:textId="77777777" w:rsidR="0013508F" w:rsidRDefault="0013508F" w:rsidP="00E80871"/>
        </w:tc>
        <w:tc>
          <w:tcPr>
            <w:tcW w:w="525" w:type="dxa"/>
          </w:tcPr>
          <w:p w14:paraId="09AC9297" w14:textId="77777777" w:rsidR="0013508F" w:rsidRDefault="0013508F" w:rsidP="00E80871"/>
        </w:tc>
      </w:tr>
      <w:tr w:rsidR="0013508F" w14:paraId="30D22311" w14:textId="1884566B" w:rsidTr="0013508F">
        <w:tc>
          <w:tcPr>
            <w:tcW w:w="545" w:type="dxa"/>
          </w:tcPr>
          <w:p w14:paraId="1B10F1F0" w14:textId="08984092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8.</w:t>
            </w:r>
          </w:p>
        </w:tc>
        <w:tc>
          <w:tcPr>
            <w:tcW w:w="8615" w:type="dxa"/>
          </w:tcPr>
          <w:p w14:paraId="700CA458" w14:textId="77777777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>There are no additional risks to patients/personnel beyond ordinary expectations</w:t>
            </w:r>
            <w:r>
              <w:rPr>
                <w:b/>
                <w:bCs/>
              </w:rPr>
              <w:t>.</w:t>
            </w:r>
          </w:p>
          <w:p w14:paraId="28F5547B" w14:textId="77777777" w:rsidR="0013508F" w:rsidRDefault="0013508F" w:rsidP="00E80871">
            <w:pPr>
              <w:rPr>
                <w:b/>
                <w:bCs/>
              </w:rPr>
            </w:pPr>
            <w:r>
              <w:rPr>
                <w:b/>
                <w:bCs/>
              </w:rPr>
              <w:t>Explanation:</w:t>
            </w:r>
          </w:p>
          <w:p w14:paraId="0A364BDE" w14:textId="77777777" w:rsidR="0013508F" w:rsidRDefault="0013508F" w:rsidP="00E80871">
            <w:pPr>
              <w:rPr>
                <w:b/>
                <w:bCs/>
              </w:rPr>
            </w:pPr>
          </w:p>
          <w:p w14:paraId="741E49DE" w14:textId="74B18197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4904C701" w14:textId="77777777" w:rsidR="0013508F" w:rsidRDefault="0013508F" w:rsidP="00E80871"/>
        </w:tc>
        <w:tc>
          <w:tcPr>
            <w:tcW w:w="539" w:type="dxa"/>
          </w:tcPr>
          <w:p w14:paraId="575346DB" w14:textId="77777777" w:rsidR="0013508F" w:rsidRDefault="0013508F" w:rsidP="00E80871"/>
        </w:tc>
        <w:tc>
          <w:tcPr>
            <w:tcW w:w="525" w:type="dxa"/>
          </w:tcPr>
          <w:p w14:paraId="27F4146C" w14:textId="77777777" w:rsidR="0013508F" w:rsidRDefault="0013508F" w:rsidP="00E80871"/>
        </w:tc>
      </w:tr>
      <w:tr w:rsidR="0013508F" w14:paraId="7F60175D" w14:textId="389EADE7" w:rsidTr="0013508F">
        <w:tc>
          <w:tcPr>
            <w:tcW w:w="545" w:type="dxa"/>
          </w:tcPr>
          <w:p w14:paraId="0897FF0C" w14:textId="53D75D97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9.</w:t>
            </w:r>
          </w:p>
        </w:tc>
        <w:tc>
          <w:tcPr>
            <w:tcW w:w="8615" w:type="dxa"/>
          </w:tcPr>
          <w:p w14:paraId="1BED24A7" w14:textId="5CB7EC82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>No drugs or devices outside of usual medical practice will be used</w:t>
            </w:r>
            <w:r>
              <w:rPr>
                <w:b/>
                <w:bCs/>
              </w:rPr>
              <w:t>.</w:t>
            </w:r>
          </w:p>
          <w:p w14:paraId="29FCA7A3" w14:textId="77777777" w:rsidR="0013508F" w:rsidRDefault="0013508F" w:rsidP="00E80871">
            <w:pPr>
              <w:rPr>
                <w:b/>
                <w:bCs/>
              </w:rPr>
            </w:pPr>
          </w:p>
          <w:p w14:paraId="4A2027DB" w14:textId="59882425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4EA5D4C0" w14:textId="77777777" w:rsidR="0013508F" w:rsidRDefault="0013508F" w:rsidP="00E80871"/>
        </w:tc>
        <w:tc>
          <w:tcPr>
            <w:tcW w:w="539" w:type="dxa"/>
          </w:tcPr>
          <w:p w14:paraId="4ADF9B92" w14:textId="77777777" w:rsidR="0013508F" w:rsidRDefault="0013508F" w:rsidP="00E80871"/>
        </w:tc>
        <w:tc>
          <w:tcPr>
            <w:tcW w:w="525" w:type="dxa"/>
          </w:tcPr>
          <w:p w14:paraId="3A8244C5" w14:textId="77777777" w:rsidR="0013508F" w:rsidRDefault="0013508F" w:rsidP="00E80871"/>
        </w:tc>
      </w:tr>
      <w:tr w:rsidR="0013508F" w14:paraId="16F401E0" w14:textId="62043EF2" w:rsidTr="0013508F">
        <w:tc>
          <w:tcPr>
            <w:tcW w:w="545" w:type="dxa"/>
          </w:tcPr>
          <w:p w14:paraId="246D3722" w14:textId="603B7170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lastRenderedPageBreak/>
              <w:t>10.</w:t>
            </w:r>
          </w:p>
        </w:tc>
        <w:tc>
          <w:tcPr>
            <w:tcW w:w="8615" w:type="dxa"/>
          </w:tcPr>
          <w:p w14:paraId="49EFE5B7" w14:textId="3CB13FFA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 xml:space="preserve">Only employees, patients, or caregivers </w:t>
            </w:r>
            <w:r>
              <w:rPr>
                <w:b/>
                <w:bCs/>
              </w:rPr>
              <w:t xml:space="preserve">that are </w:t>
            </w:r>
            <w:r w:rsidRPr="00774AE7">
              <w:rPr>
                <w:b/>
                <w:bCs/>
              </w:rPr>
              <w:t>ordinarily seen in the setting are included</w:t>
            </w:r>
            <w:r>
              <w:rPr>
                <w:b/>
                <w:bCs/>
              </w:rPr>
              <w:t>.</w:t>
            </w:r>
          </w:p>
          <w:p w14:paraId="6BC8E2EC" w14:textId="77777777" w:rsidR="0013508F" w:rsidRDefault="0013508F" w:rsidP="00E80871">
            <w:pPr>
              <w:rPr>
                <w:b/>
                <w:bCs/>
              </w:rPr>
            </w:pPr>
          </w:p>
          <w:p w14:paraId="0CE8E002" w14:textId="5A476245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5CE6593C" w14:textId="77777777" w:rsidR="0013508F" w:rsidRDefault="0013508F" w:rsidP="00E80871"/>
        </w:tc>
        <w:tc>
          <w:tcPr>
            <w:tcW w:w="539" w:type="dxa"/>
          </w:tcPr>
          <w:p w14:paraId="0BFA2898" w14:textId="77777777" w:rsidR="0013508F" w:rsidRDefault="0013508F" w:rsidP="00E80871"/>
        </w:tc>
        <w:tc>
          <w:tcPr>
            <w:tcW w:w="525" w:type="dxa"/>
          </w:tcPr>
          <w:p w14:paraId="57EFB00A" w14:textId="77777777" w:rsidR="0013508F" w:rsidRDefault="0013508F" w:rsidP="00E80871"/>
        </w:tc>
      </w:tr>
      <w:tr w:rsidR="0013508F" w14:paraId="39D44BD3" w14:textId="66C0979F" w:rsidTr="0013508F">
        <w:tc>
          <w:tcPr>
            <w:tcW w:w="545" w:type="dxa"/>
          </w:tcPr>
          <w:p w14:paraId="29F899C3" w14:textId="020588CB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11.</w:t>
            </w:r>
          </w:p>
        </w:tc>
        <w:tc>
          <w:tcPr>
            <w:tcW w:w="8615" w:type="dxa"/>
          </w:tcPr>
          <w:p w14:paraId="46E200B4" w14:textId="77777777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 xml:space="preserve">Participants will not be divided into control groups or randomized. </w:t>
            </w:r>
          </w:p>
          <w:p w14:paraId="412F87D6" w14:textId="18F3A301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577AE6D8" w14:textId="77777777" w:rsidR="0013508F" w:rsidRDefault="0013508F" w:rsidP="00E80871"/>
        </w:tc>
        <w:tc>
          <w:tcPr>
            <w:tcW w:w="539" w:type="dxa"/>
          </w:tcPr>
          <w:p w14:paraId="20F6DEF6" w14:textId="77777777" w:rsidR="0013508F" w:rsidRDefault="0013508F" w:rsidP="00E80871"/>
        </w:tc>
        <w:tc>
          <w:tcPr>
            <w:tcW w:w="525" w:type="dxa"/>
          </w:tcPr>
          <w:p w14:paraId="05859EC9" w14:textId="77777777" w:rsidR="0013508F" w:rsidRDefault="0013508F" w:rsidP="00E80871"/>
        </w:tc>
      </w:tr>
      <w:tr w:rsidR="0013508F" w14:paraId="0DC288C8" w14:textId="63ABF2B3" w:rsidTr="0013508F">
        <w:tc>
          <w:tcPr>
            <w:tcW w:w="545" w:type="dxa"/>
          </w:tcPr>
          <w:p w14:paraId="206DA9EE" w14:textId="78C788FA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12.</w:t>
            </w:r>
          </w:p>
        </w:tc>
        <w:tc>
          <w:tcPr>
            <w:tcW w:w="8615" w:type="dxa"/>
          </w:tcPr>
          <w:p w14:paraId="659BB5B9" w14:textId="0DB0C34A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 xml:space="preserve">No data that is not normally accessed in your role at </w:t>
            </w:r>
            <w:r>
              <w:rPr>
                <w:b/>
                <w:bCs/>
              </w:rPr>
              <w:t>the </w:t>
            </w:r>
            <w:r w:rsidRPr="00774AE7">
              <w:rPr>
                <w:b/>
                <w:bCs/>
              </w:rPr>
              <w:t>institution</w:t>
            </w:r>
            <w:r>
              <w:rPr>
                <w:b/>
                <w:bCs/>
              </w:rPr>
              <w:t xml:space="preserve"> will be accessed.</w:t>
            </w:r>
          </w:p>
          <w:p w14:paraId="259A4F3C" w14:textId="597E4159" w:rsidR="0013508F" w:rsidRDefault="0013508F" w:rsidP="00E808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Explanation: </w:t>
            </w:r>
          </w:p>
          <w:p w14:paraId="5369D967" w14:textId="77777777" w:rsidR="0013508F" w:rsidRDefault="0013508F" w:rsidP="00E80871">
            <w:pPr>
              <w:rPr>
                <w:b/>
                <w:bCs/>
              </w:rPr>
            </w:pPr>
          </w:p>
          <w:p w14:paraId="2A1CE5DB" w14:textId="6E0E32FA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31AAC698" w14:textId="77777777" w:rsidR="0013508F" w:rsidRDefault="0013508F" w:rsidP="00E80871"/>
        </w:tc>
        <w:tc>
          <w:tcPr>
            <w:tcW w:w="539" w:type="dxa"/>
          </w:tcPr>
          <w:p w14:paraId="7F918C5B" w14:textId="77777777" w:rsidR="0013508F" w:rsidRDefault="0013508F" w:rsidP="00E80871"/>
        </w:tc>
        <w:tc>
          <w:tcPr>
            <w:tcW w:w="525" w:type="dxa"/>
          </w:tcPr>
          <w:p w14:paraId="568AAF84" w14:textId="77777777" w:rsidR="0013508F" w:rsidRDefault="0013508F" w:rsidP="00E80871"/>
        </w:tc>
      </w:tr>
      <w:tr w:rsidR="0013508F" w14:paraId="46F4ADAB" w14:textId="4ACCB0A5" w:rsidTr="0013508F">
        <w:tc>
          <w:tcPr>
            <w:tcW w:w="545" w:type="dxa"/>
          </w:tcPr>
          <w:p w14:paraId="7B060EBC" w14:textId="6F50F988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13.</w:t>
            </w:r>
          </w:p>
        </w:tc>
        <w:tc>
          <w:tcPr>
            <w:tcW w:w="8615" w:type="dxa"/>
          </w:tcPr>
          <w:p w14:paraId="45ED5D1E" w14:textId="77777777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>No outside funding is involved.</w:t>
            </w:r>
          </w:p>
          <w:p w14:paraId="32703756" w14:textId="2ABD84B5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1607AD98" w14:textId="77777777" w:rsidR="0013508F" w:rsidRDefault="0013508F" w:rsidP="00E80871"/>
        </w:tc>
        <w:tc>
          <w:tcPr>
            <w:tcW w:w="539" w:type="dxa"/>
          </w:tcPr>
          <w:p w14:paraId="3F9B6168" w14:textId="77777777" w:rsidR="0013508F" w:rsidRDefault="0013508F" w:rsidP="00E80871"/>
        </w:tc>
        <w:tc>
          <w:tcPr>
            <w:tcW w:w="525" w:type="dxa"/>
          </w:tcPr>
          <w:p w14:paraId="29A19457" w14:textId="77777777" w:rsidR="0013508F" w:rsidRDefault="0013508F" w:rsidP="00E80871"/>
        </w:tc>
      </w:tr>
      <w:tr w:rsidR="0013508F" w14:paraId="654E30E4" w14:textId="2C024B52" w:rsidTr="0013508F">
        <w:tc>
          <w:tcPr>
            <w:tcW w:w="545" w:type="dxa"/>
          </w:tcPr>
          <w:p w14:paraId="33B75FA0" w14:textId="42A532EF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14.</w:t>
            </w:r>
          </w:p>
        </w:tc>
        <w:tc>
          <w:tcPr>
            <w:tcW w:w="8615" w:type="dxa"/>
          </w:tcPr>
          <w:p w14:paraId="0B03278B" w14:textId="6C505F01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>Clinicians</w:t>
            </w:r>
            <w:r w:rsidR="003A0EBF">
              <w:rPr>
                <w:b/>
                <w:bCs/>
              </w:rPr>
              <w:t xml:space="preserve"> </w:t>
            </w:r>
            <w:r w:rsidRPr="00774AE7">
              <w:rPr>
                <w:b/>
                <w:bCs/>
              </w:rPr>
              <w:t xml:space="preserve">at </w:t>
            </w:r>
            <w:r>
              <w:rPr>
                <w:b/>
                <w:bCs/>
              </w:rPr>
              <w:t>the </w:t>
            </w:r>
            <w:r w:rsidRPr="00774AE7">
              <w:rPr>
                <w:b/>
                <w:bCs/>
              </w:rPr>
              <w:t xml:space="preserve">site agree </w:t>
            </w:r>
            <w:r>
              <w:rPr>
                <w:b/>
                <w:bCs/>
              </w:rPr>
              <w:t>that </w:t>
            </w:r>
            <w:r w:rsidRPr="00774AE7">
              <w:rPr>
                <w:b/>
                <w:bCs/>
              </w:rPr>
              <w:t>this is Quality Improvement</w:t>
            </w:r>
            <w:r>
              <w:rPr>
                <w:b/>
                <w:bCs/>
              </w:rPr>
              <w:t>.</w:t>
            </w:r>
          </w:p>
          <w:p w14:paraId="1CDC432F" w14:textId="58B541DF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490A358B" w14:textId="77777777" w:rsidR="0013508F" w:rsidRDefault="0013508F" w:rsidP="00E80871"/>
        </w:tc>
        <w:tc>
          <w:tcPr>
            <w:tcW w:w="539" w:type="dxa"/>
          </w:tcPr>
          <w:p w14:paraId="27B4FCAD" w14:textId="77777777" w:rsidR="0013508F" w:rsidRDefault="0013508F" w:rsidP="00E80871"/>
        </w:tc>
        <w:tc>
          <w:tcPr>
            <w:tcW w:w="525" w:type="dxa"/>
          </w:tcPr>
          <w:p w14:paraId="6F104986" w14:textId="77777777" w:rsidR="0013508F" w:rsidRDefault="0013508F" w:rsidP="00E80871"/>
        </w:tc>
      </w:tr>
      <w:tr w:rsidR="0013508F" w14:paraId="030FE324" w14:textId="5465DCB0" w:rsidTr="0013508F">
        <w:tc>
          <w:tcPr>
            <w:tcW w:w="545" w:type="dxa"/>
          </w:tcPr>
          <w:p w14:paraId="03B695F0" w14:textId="48D9CBE7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15.</w:t>
            </w:r>
          </w:p>
        </w:tc>
        <w:tc>
          <w:tcPr>
            <w:tcW w:w="8615" w:type="dxa"/>
          </w:tcPr>
          <w:p w14:paraId="03838290" w14:textId="0BDD8C5A" w:rsidR="0013508F" w:rsidRDefault="0013508F" w:rsidP="00E80871">
            <w:pPr>
              <w:rPr>
                <w:b/>
                <w:bCs/>
              </w:rPr>
            </w:pPr>
            <w:r w:rsidRPr="00774AE7">
              <w:rPr>
                <w:b/>
                <w:bCs/>
              </w:rPr>
              <w:t xml:space="preserve">Protocols are not fixed; Clinicians will have </w:t>
            </w:r>
            <w:r>
              <w:rPr>
                <w:b/>
                <w:bCs/>
              </w:rPr>
              <w:t>the </w:t>
            </w:r>
            <w:r w:rsidRPr="00774AE7">
              <w:rPr>
                <w:b/>
                <w:bCs/>
              </w:rPr>
              <w:t xml:space="preserve">authority to override </w:t>
            </w:r>
            <w:r>
              <w:rPr>
                <w:b/>
                <w:bCs/>
              </w:rPr>
              <w:t>the </w:t>
            </w:r>
            <w:r w:rsidRPr="00774AE7">
              <w:rPr>
                <w:b/>
                <w:bCs/>
              </w:rPr>
              <w:t>intervention</w:t>
            </w:r>
            <w:r>
              <w:rPr>
                <w:b/>
                <w:bCs/>
              </w:rPr>
              <w:t>.</w:t>
            </w:r>
          </w:p>
          <w:p w14:paraId="0EA2DC60" w14:textId="4E786458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18ED0D98" w14:textId="77777777" w:rsidR="0013508F" w:rsidRDefault="0013508F" w:rsidP="00E80871"/>
        </w:tc>
        <w:tc>
          <w:tcPr>
            <w:tcW w:w="539" w:type="dxa"/>
          </w:tcPr>
          <w:p w14:paraId="592F34F8" w14:textId="77777777" w:rsidR="0013508F" w:rsidRDefault="0013508F" w:rsidP="00E80871"/>
        </w:tc>
        <w:tc>
          <w:tcPr>
            <w:tcW w:w="525" w:type="dxa"/>
          </w:tcPr>
          <w:p w14:paraId="62D0306A" w14:textId="77777777" w:rsidR="0013508F" w:rsidRDefault="0013508F" w:rsidP="00E80871"/>
        </w:tc>
      </w:tr>
      <w:tr w:rsidR="0013508F" w14:paraId="133E71AD" w14:textId="2D1AED48" w:rsidTr="0013508F">
        <w:tc>
          <w:tcPr>
            <w:tcW w:w="545" w:type="dxa"/>
          </w:tcPr>
          <w:p w14:paraId="73449C78" w14:textId="42338FB5" w:rsidR="0013508F" w:rsidRPr="00804D19" w:rsidRDefault="0013508F" w:rsidP="00804D19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16.</w:t>
            </w:r>
          </w:p>
        </w:tc>
        <w:tc>
          <w:tcPr>
            <w:tcW w:w="8615" w:type="dxa"/>
          </w:tcPr>
          <w:p w14:paraId="649D7177" w14:textId="1AF694C0" w:rsidR="0013508F" w:rsidRDefault="0013508F" w:rsidP="00804D19">
            <w:pPr>
              <w:rPr>
                <w:b/>
                <w:bCs/>
              </w:rPr>
            </w:pPr>
            <w:r>
              <w:rPr>
                <w:b/>
                <w:bCs/>
              </w:rPr>
              <w:t>The project</w:t>
            </w:r>
            <w:r w:rsidRPr="00E74686">
              <w:rPr>
                <w:b/>
                <w:bCs/>
              </w:rPr>
              <w:t xml:space="preserve"> will be described as Quality Improvement in any presentations/publications</w:t>
            </w:r>
            <w:r>
              <w:rPr>
                <w:b/>
                <w:bCs/>
              </w:rPr>
              <w:t>.</w:t>
            </w:r>
          </w:p>
          <w:p w14:paraId="2A339212" w14:textId="2CCFC7D5" w:rsidR="0013508F" w:rsidRPr="00E74686" w:rsidRDefault="0013508F" w:rsidP="00804D19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1777745D" w14:textId="77777777" w:rsidR="0013508F" w:rsidRDefault="0013508F" w:rsidP="00804D19"/>
        </w:tc>
        <w:tc>
          <w:tcPr>
            <w:tcW w:w="539" w:type="dxa"/>
          </w:tcPr>
          <w:p w14:paraId="5CB7D39F" w14:textId="77777777" w:rsidR="0013508F" w:rsidRDefault="0013508F" w:rsidP="00804D19"/>
        </w:tc>
        <w:tc>
          <w:tcPr>
            <w:tcW w:w="525" w:type="dxa"/>
          </w:tcPr>
          <w:p w14:paraId="7D0DAD8F" w14:textId="77777777" w:rsidR="0013508F" w:rsidRDefault="0013508F" w:rsidP="00804D19"/>
        </w:tc>
      </w:tr>
    </w:tbl>
    <w:p w14:paraId="0006B48A" w14:textId="77777777" w:rsidR="00774AE7" w:rsidRPr="00774AE7" w:rsidRDefault="00774AE7" w:rsidP="00774AE7">
      <w:pPr>
        <w:spacing w:after="0" w:line="240" w:lineRule="auto"/>
        <w:rPr>
          <w:sz w:val="24"/>
          <w:szCs w:val="24"/>
        </w:rPr>
      </w:pPr>
    </w:p>
    <w:p w14:paraId="1C48B607" w14:textId="77777777" w:rsidR="00774AE7" w:rsidRPr="00774AE7" w:rsidRDefault="00774AE7" w:rsidP="00774AE7">
      <w:pPr>
        <w:spacing w:after="0" w:line="240" w:lineRule="auto"/>
        <w:rPr>
          <w:sz w:val="24"/>
          <w:szCs w:val="24"/>
        </w:rPr>
      </w:pPr>
    </w:p>
    <w:p w14:paraId="2C7BDE3F" w14:textId="77777777" w:rsidR="00774AE7" w:rsidRPr="00774AE7" w:rsidRDefault="00774AE7" w:rsidP="00774AE7">
      <w:pPr>
        <w:spacing w:after="0" w:line="240" w:lineRule="auto"/>
        <w:rPr>
          <w:sz w:val="24"/>
          <w:szCs w:val="24"/>
        </w:rPr>
      </w:pPr>
    </w:p>
    <w:p w14:paraId="12F79BEC" w14:textId="004E4BB2" w:rsidR="00052057" w:rsidRPr="007531E1" w:rsidRDefault="002E419C" w:rsidP="007531E1">
      <w:pPr>
        <w:pStyle w:val="Heading2"/>
      </w:pPr>
      <w:r w:rsidRPr="007531E1">
        <w:t>Student Signature: __________________________________________ Date __________________</w:t>
      </w:r>
    </w:p>
    <w:sectPr w:rsidR="00052057" w:rsidRPr="007531E1" w:rsidSect="002E41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74818"/>
    <w:multiLevelType w:val="multilevel"/>
    <w:tmpl w:val="1A02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A0B3E"/>
    <w:multiLevelType w:val="hybridMultilevel"/>
    <w:tmpl w:val="ED96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01B67"/>
    <w:multiLevelType w:val="multilevel"/>
    <w:tmpl w:val="E454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C6738"/>
    <w:multiLevelType w:val="multilevel"/>
    <w:tmpl w:val="1B82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068646">
    <w:abstractNumId w:val="3"/>
  </w:num>
  <w:num w:numId="2" w16cid:durableId="1915972832">
    <w:abstractNumId w:val="1"/>
  </w:num>
  <w:num w:numId="3" w16cid:durableId="838542096">
    <w:abstractNumId w:val="0"/>
  </w:num>
  <w:num w:numId="4" w16cid:durableId="27946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DF"/>
    <w:rsid w:val="000045FA"/>
    <w:rsid w:val="00046A93"/>
    <w:rsid w:val="00052057"/>
    <w:rsid w:val="00057D46"/>
    <w:rsid w:val="0009721C"/>
    <w:rsid w:val="000A529B"/>
    <w:rsid w:val="0013508F"/>
    <w:rsid w:val="001570A5"/>
    <w:rsid w:val="001A5444"/>
    <w:rsid w:val="001C4327"/>
    <w:rsid w:val="001E4D64"/>
    <w:rsid w:val="00261E3F"/>
    <w:rsid w:val="002E2DA6"/>
    <w:rsid w:val="002E419C"/>
    <w:rsid w:val="002F2B02"/>
    <w:rsid w:val="003A0EBF"/>
    <w:rsid w:val="00403B05"/>
    <w:rsid w:val="00437D1C"/>
    <w:rsid w:val="004A6948"/>
    <w:rsid w:val="0063022C"/>
    <w:rsid w:val="00654B8D"/>
    <w:rsid w:val="00682260"/>
    <w:rsid w:val="00684984"/>
    <w:rsid w:val="007531E1"/>
    <w:rsid w:val="00774AE7"/>
    <w:rsid w:val="00777CAF"/>
    <w:rsid w:val="00796092"/>
    <w:rsid w:val="008019DD"/>
    <w:rsid w:val="00804D19"/>
    <w:rsid w:val="00806FC7"/>
    <w:rsid w:val="008356DF"/>
    <w:rsid w:val="008420D0"/>
    <w:rsid w:val="008B5785"/>
    <w:rsid w:val="008C4886"/>
    <w:rsid w:val="008E015E"/>
    <w:rsid w:val="009554C9"/>
    <w:rsid w:val="0099798B"/>
    <w:rsid w:val="00A42C3F"/>
    <w:rsid w:val="00AE048F"/>
    <w:rsid w:val="00BA3353"/>
    <w:rsid w:val="00BE39EA"/>
    <w:rsid w:val="00CC0B9A"/>
    <w:rsid w:val="00CE2C3B"/>
    <w:rsid w:val="00CF1D2E"/>
    <w:rsid w:val="00D2599B"/>
    <w:rsid w:val="00D44AC9"/>
    <w:rsid w:val="00E21E24"/>
    <w:rsid w:val="00E23337"/>
    <w:rsid w:val="00E74686"/>
    <w:rsid w:val="00E75B0B"/>
    <w:rsid w:val="00E80871"/>
    <w:rsid w:val="00E833F5"/>
    <w:rsid w:val="00EC2865"/>
    <w:rsid w:val="00EF3959"/>
    <w:rsid w:val="00F02F35"/>
    <w:rsid w:val="00FB489D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63D31"/>
  <w15:chartTrackingRefBased/>
  <w15:docId w15:val="{7DB1D2CB-DE53-4148-BF3A-07F30E40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9B"/>
    <w:rPr>
      <w:rFonts w:asciiTheme="majorHAnsi" w:eastAsiaTheme="majorEastAsia" w:hAnsiTheme="majorHAnsi" w:cstheme="majorBidi"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529B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6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56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2333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4AE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5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9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96866-A401-E748-A333-CF06F25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Vanessa L</dc:creator>
  <cp:keywords/>
  <dc:description/>
  <cp:lastModifiedBy>Dabbs, Jennifer</cp:lastModifiedBy>
  <cp:revision>2</cp:revision>
  <cp:lastPrinted>2024-11-04T15:14:00Z</cp:lastPrinted>
  <dcterms:created xsi:type="dcterms:W3CDTF">2024-11-15T16:46:00Z</dcterms:created>
  <dcterms:modified xsi:type="dcterms:W3CDTF">2024-11-15T16:46:00Z</dcterms:modified>
</cp:coreProperties>
</file>