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079E" w14:textId="48C617FD" w:rsidR="006E72FC" w:rsidRDefault="00E339CA" w:rsidP="006E72FC">
      <w:r>
        <w:rPr>
          <w:b/>
          <w:bCs/>
        </w:rPr>
        <w:t xml:space="preserve">Student </w:t>
      </w:r>
      <w:r w:rsidR="006E72FC">
        <w:rPr>
          <w:b/>
          <w:bCs/>
        </w:rPr>
        <w:t>Minister:</w:t>
      </w:r>
      <w:r w:rsidR="006E72FC">
        <w:t xml:space="preserve"> Chris Roberts</w:t>
      </w:r>
      <w:r w:rsidR="006E72FC">
        <w:tab/>
      </w:r>
      <w:r w:rsidR="006E72FC">
        <w:tab/>
      </w:r>
      <w:r>
        <w:tab/>
      </w:r>
      <w:r w:rsidR="006E72FC">
        <w:t>(806) 683-4688</w:t>
      </w:r>
      <w:r w:rsidR="006E72FC">
        <w:tab/>
      </w:r>
      <w:r w:rsidR="006E72FC">
        <w:tab/>
      </w:r>
      <w:hyperlink r:id="rId7" w:history="1">
        <w:r w:rsidRPr="00224E30">
          <w:rPr>
            <w:rStyle w:val="Hyperlink"/>
          </w:rPr>
          <w:t>chris.roberts.ucc@gmail.com</w:t>
        </w:r>
      </w:hyperlink>
      <w:r>
        <w:br/>
      </w:r>
      <w:r>
        <w:rPr>
          <w:b/>
          <w:bCs/>
        </w:rPr>
        <w:t xml:space="preserve">Associate Student Minister: </w:t>
      </w:r>
      <w:r>
        <w:t>Chris Elkins</w:t>
      </w:r>
      <w:r>
        <w:tab/>
      </w:r>
      <w:r>
        <w:tab/>
        <w:t>(817) 876-0266</w:t>
      </w:r>
      <w:r>
        <w:tab/>
      </w:r>
      <w:r>
        <w:tab/>
      </w:r>
      <w:hyperlink r:id="rId8" w:history="1">
        <w:r w:rsidRPr="00224E30">
          <w:rPr>
            <w:rStyle w:val="Hyperlink"/>
          </w:rPr>
          <w:t>chrismtelkins@gmail.com</w:t>
        </w:r>
      </w:hyperlink>
    </w:p>
    <w:p w14:paraId="0D9FF709" w14:textId="5950DD44" w:rsidR="006E72FC" w:rsidRDefault="006E72FC" w:rsidP="006E72FC">
      <w:r w:rsidRPr="00E839A0">
        <w:t>University hires a male and female intern every summer</w:t>
      </w:r>
      <w:r w:rsidR="00A96ACD">
        <w:t xml:space="preserve"> to work with </w:t>
      </w:r>
      <w:r w:rsidR="00E339CA">
        <w:t>our student ministers</w:t>
      </w:r>
      <w:r w:rsidRPr="00E839A0">
        <w:t>. It is essential that interns are willing to be creative and bring energy to youth activities that are planned throughout the week. There will also be an expectation of personal development throughout the summer, resulting from a book study and discussions on ministry philosophy throughout the summer.</w:t>
      </w:r>
      <w:r w:rsidR="00DC2459">
        <w:t xml:space="preserve"> University is a congregation of about </w:t>
      </w:r>
      <w:r w:rsidR="00C43B0B">
        <w:t>350</w:t>
      </w:r>
      <w:r w:rsidR="00DC2459">
        <w:t xml:space="preserve"> members, and there are about 40 within our youth group.</w:t>
      </w:r>
    </w:p>
    <w:p w14:paraId="70677217" w14:textId="42343819" w:rsidR="00F50A85" w:rsidRDefault="004A5A3E" w:rsidP="005145F0">
      <w:pPr>
        <w:rPr>
          <w:b/>
          <w:bCs/>
        </w:rPr>
      </w:pPr>
      <w:r>
        <w:rPr>
          <w:b/>
          <w:bCs/>
        </w:rPr>
        <w:t>Requirements:</w:t>
      </w:r>
    </w:p>
    <w:p w14:paraId="6F79EBFC" w14:textId="701A4108" w:rsidR="004A5A3E" w:rsidRDefault="004A5A3E" w:rsidP="004A5A3E">
      <w:pPr>
        <w:pStyle w:val="ListParagraph"/>
        <w:numPr>
          <w:ilvl w:val="0"/>
          <w:numId w:val="1"/>
        </w:numPr>
      </w:pPr>
      <w:r>
        <w:t xml:space="preserve">The Youth Intern should see themselves not only as a spiritual mentor for teenagers, but as a living example for what a Christian life should be. The Intern will always be expected to </w:t>
      </w:r>
      <w:r w:rsidR="00E339CA">
        <w:t>always demonstrate the highest level of integrity</w:t>
      </w:r>
      <w:r>
        <w:t>.</w:t>
      </w:r>
    </w:p>
    <w:p w14:paraId="6E3C6619" w14:textId="54FDB2C8" w:rsidR="004E68ED" w:rsidRDefault="004E68ED" w:rsidP="004A5A3E">
      <w:pPr>
        <w:pStyle w:val="ListParagraph"/>
        <w:numPr>
          <w:ilvl w:val="0"/>
          <w:numId w:val="1"/>
        </w:numPr>
      </w:pPr>
      <w:r>
        <w:t>The Youth Intern is currently active in their local Church of Christ congregation.</w:t>
      </w:r>
    </w:p>
    <w:p w14:paraId="645581A2" w14:textId="4943717A" w:rsidR="004A5A3E" w:rsidRDefault="004A5A3E" w:rsidP="004A5A3E">
      <w:pPr>
        <w:pStyle w:val="ListParagraph"/>
        <w:numPr>
          <w:ilvl w:val="0"/>
          <w:numId w:val="1"/>
        </w:numPr>
      </w:pPr>
      <w:r>
        <w:t>The Youth Intern should have access to some form of personal transportation.</w:t>
      </w:r>
    </w:p>
    <w:p w14:paraId="3B652199" w14:textId="1EBEF2DF" w:rsidR="004A5A3E" w:rsidRDefault="004A5A3E" w:rsidP="004A5A3E">
      <w:pPr>
        <w:pStyle w:val="ListParagraph"/>
        <w:numPr>
          <w:ilvl w:val="0"/>
          <w:numId w:val="1"/>
        </w:numPr>
      </w:pPr>
      <w:r>
        <w:t>The Youth Intern will be subject to a background check.</w:t>
      </w:r>
    </w:p>
    <w:p w14:paraId="1E781899" w14:textId="6EBF06DA" w:rsidR="004A5A3E" w:rsidRDefault="004A5A3E" w:rsidP="004A5A3E">
      <w:pPr>
        <w:pStyle w:val="ListParagraph"/>
        <w:numPr>
          <w:ilvl w:val="0"/>
          <w:numId w:val="1"/>
        </w:numPr>
      </w:pPr>
      <w:r>
        <w:t xml:space="preserve">It is highly preferred that the Youth Intern has completed their </w:t>
      </w:r>
      <w:r w:rsidR="00E339CA">
        <w:t>sophomore</w:t>
      </w:r>
      <w:r>
        <w:t xml:space="preserve"> year of college.</w:t>
      </w:r>
    </w:p>
    <w:p w14:paraId="1A5D516B" w14:textId="680263B8" w:rsidR="004A5A3E" w:rsidRDefault="004A5A3E" w:rsidP="004A5A3E">
      <w:r>
        <w:rPr>
          <w:b/>
          <w:bCs/>
        </w:rPr>
        <w:t>Objective:</w:t>
      </w:r>
    </w:p>
    <w:p w14:paraId="5D390D1E" w14:textId="6E358CA6" w:rsidR="004A5A3E" w:rsidRDefault="004A5A3E" w:rsidP="004A5A3E">
      <w:pPr>
        <w:pStyle w:val="ListParagraph"/>
        <w:numPr>
          <w:ilvl w:val="0"/>
          <w:numId w:val="2"/>
        </w:numPr>
      </w:pPr>
      <w:r>
        <w:t>The objective for the Youth Intern will be to serve, lead, teach, mentor, and motivate the youth of University in their walk with God.</w:t>
      </w:r>
    </w:p>
    <w:p w14:paraId="170C7108" w14:textId="68C3B1F0" w:rsidR="004A5A3E" w:rsidRDefault="004A5A3E" w:rsidP="004A5A3E">
      <w:pPr>
        <w:pStyle w:val="ListParagraph"/>
        <w:numPr>
          <w:ilvl w:val="0"/>
          <w:numId w:val="2"/>
        </w:numPr>
      </w:pPr>
      <w:r>
        <w:t>The Intern will be given a well-rounded, practical experience in all areas of Youth Ministry.</w:t>
      </w:r>
    </w:p>
    <w:p w14:paraId="077CD8F2" w14:textId="4C277EC5" w:rsidR="004A5A3E" w:rsidRDefault="004A5A3E" w:rsidP="004A5A3E">
      <w:pPr>
        <w:pStyle w:val="ListParagraph"/>
        <w:numPr>
          <w:ilvl w:val="0"/>
          <w:numId w:val="2"/>
        </w:numPr>
      </w:pPr>
      <w:r>
        <w:t>Create space for youth to connect with God, adults, and other teens within the church</w:t>
      </w:r>
      <w:r w:rsidR="00A96ACD">
        <w:t xml:space="preserve"> and</w:t>
      </w:r>
      <w:r>
        <w:t xml:space="preserve"> in the community.</w:t>
      </w:r>
    </w:p>
    <w:p w14:paraId="2985C732" w14:textId="3795C484" w:rsidR="004A5A3E" w:rsidRDefault="004A5A3E" w:rsidP="004A5A3E">
      <w:pPr>
        <w:rPr>
          <w:b/>
          <w:bCs/>
        </w:rPr>
      </w:pPr>
      <w:r>
        <w:rPr>
          <w:b/>
          <w:bCs/>
        </w:rPr>
        <w:t>Responsibilities:</w:t>
      </w:r>
    </w:p>
    <w:p w14:paraId="07A0C7A2" w14:textId="30A4ADEB" w:rsidR="004A5A3E" w:rsidRDefault="004A5A3E" w:rsidP="004A5A3E">
      <w:pPr>
        <w:pStyle w:val="ListParagraph"/>
        <w:numPr>
          <w:ilvl w:val="0"/>
          <w:numId w:val="3"/>
        </w:numPr>
      </w:pPr>
      <w:r>
        <w:t>Be able and willing to teach Sunday morning Bible Class over the summer.</w:t>
      </w:r>
    </w:p>
    <w:p w14:paraId="2BE41B15" w14:textId="7944C8C9" w:rsidR="004A5A3E" w:rsidRDefault="004A5A3E" w:rsidP="004A5A3E">
      <w:pPr>
        <w:pStyle w:val="ListParagraph"/>
        <w:numPr>
          <w:ilvl w:val="0"/>
          <w:numId w:val="3"/>
        </w:numPr>
      </w:pPr>
      <w:r>
        <w:t xml:space="preserve">Accompany </w:t>
      </w:r>
      <w:r w:rsidR="00E339CA">
        <w:t>ministers</w:t>
      </w:r>
      <w:r>
        <w:t xml:space="preserve"> on all mission trips, Bible camps, and other events planned. </w:t>
      </w:r>
    </w:p>
    <w:p w14:paraId="4E9A6709" w14:textId="105BD18E" w:rsidR="004A5A3E" w:rsidRDefault="004A5A3E" w:rsidP="004A5A3E">
      <w:pPr>
        <w:pStyle w:val="ListParagraph"/>
        <w:numPr>
          <w:ilvl w:val="0"/>
          <w:numId w:val="3"/>
        </w:numPr>
      </w:pPr>
      <w:r>
        <w:t>Organize, prepare, and execute both formal and informal activities for the summer months that are designed to help our teens grow spiritually</w:t>
      </w:r>
      <w:r w:rsidR="00916137">
        <w:t xml:space="preserve"> and to grow closer as a group.</w:t>
      </w:r>
    </w:p>
    <w:p w14:paraId="091E681A" w14:textId="42426B85" w:rsidR="00916137" w:rsidRDefault="00916137" w:rsidP="004A5A3E">
      <w:pPr>
        <w:pStyle w:val="ListParagraph"/>
        <w:numPr>
          <w:ilvl w:val="0"/>
          <w:numId w:val="3"/>
        </w:numPr>
      </w:pPr>
      <w:r>
        <w:t xml:space="preserve">Engage in a book study </w:t>
      </w:r>
      <w:r w:rsidR="00E339CA">
        <w:t>of “Building of Youth Ministry that Builds Disciples” by Duffy Robbins.</w:t>
      </w:r>
    </w:p>
    <w:p w14:paraId="62D2A7AD" w14:textId="4EADCD2E" w:rsidR="00916137" w:rsidRDefault="00916137" w:rsidP="004A5A3E">
      <w:pPr>
        <w:pStyle w:val="ListParagraph"/>
        <w:numPr>
          <w:ilvl w:val="0"/>
          <w:numId w:val="3"/>
        </w:numPr>
      </w:pPr>
      <w:r>
        <w:t xml:space="preserve">Observe and gain practical experience in counseling youth and their families as situations present themselves. It will be expected that </w:t>
      </w:r>
      <w:r w:rsidR="00E339CA">
        <w:t>church leadership</w:t>
      </w:r>
      <w:r>
        <w:t xml:space="preserve"> are aware of meetings and be present if deemed necessary.</w:t>
      </w:r>
    </w:p>
    <w:p w14:paraId="47BDCF8B" w14:textId="22240DED" w:rsidR="00916137" w:rsidRDefault="00916137" w:rsidP="004A5A3E">
      <w:pPr>
        <w:pStyle w:val="ListParagraph"/>
        <w:numPr>
          <w:ilvl w:val="0"/>
          <w:numId w:val="3"/>
        </w:numPr>
      </w:pPr>
      <w:r>
        <w:t>Maintain a regular work week that includes office hours, but which focuses on spending as much time as possible in forming relationships with teens.</w:t>
      </w:r>
    </w:p>
    <w:p w14:paraId="42FCF860" w14:textId="612620CB" w:rsidR="006D24A4" w:rsidRDefault="006D24A4" w:rsidP="004A5A3E">
      <w:pPr>
        <w:pStyle w:val="ListParagraph"/>
        <w:numPr>
          <w:ilvl w:val="0"/>
          <w:numId w:val="3"/>
        </w:numPr>
      </w:pPr>
      <w:r>
        <w:t>All relationships with the University youth group must be above reproach. Dress, language, behavior, and attitude must be worthy of an ambassador of Jesus Christ.</w:t>
      </w:r>
    </w:p>
    <w:p w14:paraId="7AA75671" w14:textId="77777777" w:rsidR="00E339CA" w:rsidRDefault="00E339CA">
      <w:pPr>
        <w:rPr>
          <w:b/>
          <w:bCs/>
        </w:rPr>
      </w:pPr>
      <w:r>
        <w:rPr>
          <w:b/>
          <w:bCs/>
        </w:rPr>
        <w:br w:type="page"/>
      </w:r>
    </w:p>
    <w:p w14:paraId="24E32C8C" w14:textId="4785FF7E" w:rsidR="00916137" w:rsidRDefault="00916137" w:rsidP="00916137">
      <w:pPr>
        <w:rPr>
          <w:b/>
          <w:bCs/>
        </w:rPr>
      </w:pPr>
      <w:r>
        <w:rPr>
          <w:b/>
          <w:bCs/>
        </w:rPr>
        <w:lastRenderedPageBreak/>
        <w:t>Compensation:</w:t>
      </w:r>
    </w:p>
    <w:p w14:paraId="371AA315" w14:textId="3CD58EC8" w:rsidR="00916137" w:rsidRDefault="00916137" w:rsidP="00916137">
      <w:pPr>
        <w:pStyle w:val="ListParagraph"/>
        <w:numPr>
          <w:ilvl w:val="0"/>
          <w:numId w:val="4"/>
        </w:numPr>
      </w:pPr>
      <w:r>
        <w:t>The Youth Ministry Internship is a full-time 40 hours per week position. It is expected to last a minimum of ten weeks starting in late May until early August. Specific weeks will be determined after the intern is hired.</w:t>
      </w:r>
    </w:p>
    <w:p w14:paraId="66979820" w14:textId="76CC7EFB" w:rsidR="00916137" w:rsidRDefault="00916137" w:rsidP="00916137">
      <w:pPr>
        <w:pStyle w:val="ListParagraph"/>
        <w:numPr>
          <w:ilvl w:val="0"/>
          <w:numId w:val="4"/>
        </w:numPr>
      </w:pPr>
      <w:r>
        <w:t>The Intern will be paid $</w:t>
      </w:r>
      <w:r w:rsidR="00E9039A">
        <w:t>4</w:t>
      </w:r>
      <w:r>
        <w:t>,000 over the course of the summer. They will be paid $</w:t>
      </w:r>
      <w:r w:rsidR="00E339CA">
        <w:t>1000</w:t>
      </w:r>
      <w:r>
        <w:t xml:space="preserve"> at the end of May, $</w:t>
      </w:r>
      <w:r w:rsidR="00E9039A">
        <w:t>1</w:t>
      </w:r>
      <w:r>
        <w:t>,</w:t>
      </w:r>
      <w:r w:rsidR="00E9039A">
        <w:t>50</w:t>
      </w:r>
      <w:r>
        <w:t>0 at the end of June, and $</w:t>
      </w:r>
      <w:r w:rsidR="00E9039A">
        <w:t>1,</w:t>
      </w:r>
      <w:r w:rsidR="00E339CA">
        <w:t>50</w:t>
      </w:r>
      <w:r>
        <w:t>0 at the end of July. Each intern will be given a $750 card to cover meal expenses and be expected to fund activities. This card will be used to teach the interns how to manage a budget.</w:t>
      </w:r>
    </w:p>
    <w:p w14:paraId="4DBC85DC" w14:textId="08B370A1" w:rsidR="004E68ED" w:rsidRDefault="004E68ED" w:rsidP="00916137">
      <w:pPr>
        <w:pStyle w:val="ListParagraph"/>
        <w:numPr>
          <w:ilvl w:val="0"/>
          <w:numId w:val="4"/>
        </w:numPr>
      </w:pPr>
      <w:r>
        <w:t>Housing arrangements will be made if needed.</w:t>
      </w:r>
    </w:p>
    <w:p w14:paraId="61B4A996" w14:textId="1F85BE89" w:rsidR="006D24A4" w:rsidRDefault="006D24A4" w:rsidP="006D24A4">
      <w:pPr>
        <w:rPr>
          <w:b/>
          <w:bCs/>
        </w:rPr>
      </w:pPr>
      <w:r>
        <w:rPr>
          <w:b/>
          <w:bCs/>
        </w:rPr>
        <w:t>To Apply:</w:t>
      </w:r>
    </w:p>
    <w:p w14:paraId="0BBE0C3A" w14:textId="4AF5036A" w:rsidR="006D24A4" w:rsidRDefault="006D24A4" w:rsidP="006D24A4">
      <w:pPr>
        <w:pStyle w:val="ListParagraph"/>
        <w:numPr>
          <w:ilvl w:val="0"/>
          <w:numId w:val="5"/>
        </w:numPr>
      </w:pPr>
      <w:r>
        <w:t xml:space="preserve">Send your resume to </w:t>
      </w:r>
      <w:hyperlink r:id="rId9" w:history="1">
        <w:r w:rsidRPr="00F46BE4">
          <w:rPr>
            <w:rStyle w:val="Hyperlink"/>
          </w:rPr>
          <w:t>chris.roberts.ucc@gmail.com</w:t>
        </w:r>
      </w:hyperlink>
      <w:r>
        <w:t>. Make sure you include contact information of your high school and current minister</w:t>
      </w:r>
      <w:r w:rsidR="00E339CA">
        <w:t>, preferably with a recommendation letter as well.</w:t>
      </w:r>
    </w:p>
    <w:p w14:paraId="105BB120" w14:textId="1A654B68" w:rsidR="006D24A4" w:rsidRDefault="006D24A4" w:rsidP="006D24A4">
      <w:pPr>
        <w:pStyle w:val="ListParagraph"/>
        <w:numPr>
          <w:ilvl w:val="0"/>
          <w:numId w:val="5"/>
        </w:numPr>
      </w:pPr>
      <w:r>
        <w:t>Either in a cover letter or in the body of the email, please address the following questions</w:t>
      </w:r>
      <w:r w:rsidR="00900E5A">
        <w:t>:</w:t>
      </w:r>
    </w:p>
    <w:p w14:paraId="30967623" w14:textId="7109ECB4" w:rsidR="004E68ED" w:rsidRDefault="004E68ED" w:rsidP="006D24A4">
      <w:pPr>
        <w:pStyle w:val="ListParagraph"/>
        <w:numPr>
          <w:ilvl w:val="1"/>
          <w:numId w:val="5"/>
        </w:numPr>
      </w:pPr>
      <w:r>
        <w:t>Explain your view of salvation in Christ, including your concept of grace, faith, and works and their relationship to one another.</w:t>
      </w:r>
    </w:p>
    <w:p w14:paraId="1274A78D" w14:textId="54CDC5DB" w:rsidR="004E68ED" w:rsidRDefault="004E68ED" w:rsidP="004E68ED">
      <w:pPr>
        <w:pStyle w:val="ListParagraph"/>
        <w:numPr>
          <w:ilvl w:val="1"/>
          <w:numId w:val="5"/>
        </w:numPr>
      </w:pPr>
      <w:r>
        <w:t>What is your view of scripture? What is your approach in studying the scriptures?</w:t>
      </w:r>
    </w:p>
    <w:p w14:paraId="3CFCB4F6" w14:textId="6BFC2543" w:rsidR="00900E5A" w:rsidRDefault="00900E5A" w:rsidP="006D24A4">
      <w:pPr>
        <w:pStyle w:val="ListParagraph"/>
        <w:numPr>
          <w:ilvl w:val="1"/>
          <w:numId w:val="5"/>
        </w:numPr>
      </w:pPr>
      <w:r>
        <w:t>Do you have a personal prayer and Bible study time? Describe please.</w:t>
      </w:r>
    </w:p>
    <w:p w14:paraId="282FB163" w14:textId="467E7683" w:rsidR="00900E5A" w:rsidRDefault="00900E5A" w:rsidP="006D24A4">
      <w:pPr>
        <w:pStyle w:val="ListParagraph"/>
        <w:numPr>
          <w:ilvl w:val="1"/>
          <w:numId w:val="5"/>
        </w:numPr>
      </w:pPr>
      <w:r>
        <w:t>Describe your involvement and work with your local congregation.</w:t>
      </w:r>
    </w:p>
    <w:p w14:paraId="7C955741" w14:textId="01C17FB9" w:rsidR="00900E5A" w:rsidRDefault="00900E5A" w:rsidP="006D24A4">
      <w:pPr>
        <w:pStyle w:val="ListParagraph"/>
        <w:numPr>
          <w:ilvl w:val="1"/>
          <w:numId w:val="5"/>
        </w:numPr>
      </w:pPr>
      <w:r>
        <w:t>Describe your experiences with youth in the areas of counseling, teaching, and/or related ministries.</w:t>
      </w:r>
    </w:p>
    <w:p w14:paraId="774D7E5F" w14:textId="3CC6B1E9" w:rsidR="00900E5A" w:rsidRDefault="00900E5A" w:rsidP="006D24A4">
      <w:pPr>
        <w:pStyle w:val="ListParagraph"/>
        <w:numPr>
          <w:ilvl w:val="1"/>
          <w:numId w:val="5"/>
        </w:numPr>
      </w:pPr>
      <w:r>
        <w:t>What are your personal goals for growth in the Lord’s work?</w:t>
      </w:r>
    </w:p>
    <w:p w14:paraId="2DA401C0" w14:textId="2C56D26B" w:rsidR="00900E5A" w:rsidRDefault="00900E5A" w:rsidP="006D24A4">
      <w:pPr>
        <w:pStyle w:val="ListParagraph"/>
        <w:numPr>
          <w:ilvl w:val="1"/>
          <w:numId w:val="5"/>
        </w:numPr>
      </w:pPr>
      <w:r>
        <w:t>What do you consider to be your strengths and weaknesses as they relate to ministry?</w:t>
      </w:r>
    </w:p>
    <w:p w14:paraId="15826A68" w14:textId="6DDC6FAF" w:rsidR="006E72FC" w:rsidRDefault="006E72FC" w:rsidP="006E72FC">
      <w:pPr>
        <w:rPr>
          <w:b/>
          <w:bCs/>
        </w:rPr>
      </w:pPr>
      <w:r>
        <w:rPr>
          <w:b/>
          <w:bCs/>
        </w:rPr>
        <w:t>Summer Schedule:</w:t>
      </w:r>
    </w:p>
    <w:p w14:paraId="4A316559" w14:textId="363A1E7E" w:rsidR="00C43B0B" w:rsidRDefault="00C43B0B" w:rsidP="00C43B0B">
      <w:pPr>
        <w:pStyle w:val="ListParagraph"/>
        <w:numPr>
          <w:ilvl w:val="0"/>
          <w:numId w:val="7"/>
        </w:numPr>
      </w:pPr>
      <w:r w:rsidRPr="00C43B0B">
        <w:rPr>
          <w:b/>
        </w:rPr>
        <w:t>Missions in Amarillo (MIA)</w:t>
      </w:r>
      <w:r>
        <w:t xml:space="preserve"> – June </w:t>
      </w:r>
      <w:r w:rsidR="00E339CA">
        <w:t xml:space="preserve">5-7 </w:t>
      </w:r>
      <w:r>
        <w:t xml:space="preserve">(Monday-Wednesday) – The churches of Christ in the Amarillo area conduct a hands-on mission trip for junior high students. Service events include working at the food bank, hanging out at the Maverick’s Club, visiting the Memory Clinic, and feeding the homeless during the day. The groups get together at night for games of some sort. Interns are responsible for sponsoring this trip and </w:t>
      </w:r>
      <w:r w:rsidR="00E339CA">
        <w:t>helping</w:t>
      </w:r>
      <w:r>
        <w:t xml:space="preserve"> as needed.</w:t>
      </w:r>
    </w:p>
    <w:p w14:paraId="6409E73D" w14:textId="42D84EE1" w:rsidR="00C43B0B" w:rsidRDefault="00C43B0B" w:rsidP="00C43B0B">
      <w:pPr>
        <w:pStyle w:val="ListParagraph"/>
        <w:numPr>
          <w:ilvl w:val="0"/>
          <w:numId w:val="7"/>
        </w:numPr>
      </w:pPr>
      <w:r w:rsidRPr="00C43B0B">
        <w:rPr>
          <w:b/>
        </w:rPr>
        <w:t>Mission Arlington</w:t>
      </w:r>
      <w:r>
        <w:t xml:space="preserve"> – June </w:t>
      </w:r>
      <w:r w:rsidR="00E339CA">
        <w:t>11-16</w:t>
      </w:r>
      <w:r>
        <w:t xml:space="preserve"> (Sunday-Friday) – We started this work in 2021 and was incredibly impressed with the work they do. We conduct a VBS in apartment complexes as well as helping the mission in service projects in the community such as organizing food and clothing drives.</w:t>
      </w:r>
    </w:p>
    <w:p w14:paraId="6AF8FC2E" w14:textId="71A256B7" w:rsidR="00C43B0B" w:rsidRDefault="00C43B0B" w:rsidP="00C43B0B">
      <w:pPr>
        <w:pStyle w:val="ListParagraph"/>
        <w:numPr>
          <w:ilvl w:val="0"/>
          <w:numId w:val="7"/>
        </w:numPr>
      </w:pPr>
      <w:r w:rsidRPr="00C43B0B">
        <w:rPr>
          <w:b/>
        </w:rPr>
        <w:t>Junior High Mystery Trip</w:t>
      </w:r>
      <w:r>
        <w:t xml:space="preserve"> – June </w:t>
      </w:r>
      <w:r w:rsidR="00E339CA">
        <w:t>22</w:t>
      </w:r>
      <w:r>
        <w:t xml:space="preserve"> (Thursday) – Day trip with junior high within a 4 hour drive of Canyon. Plans will already be set before summer begins. Intern is responsible for sponsoring this trip.</w:t>
      </w:r>
    </w:p>
    <w:p w14:paraId="6CEF5590" w14:textId="78246E23" w:rsidR="00C43B0B" w:rsidRDefault="00C43B0B" w:rsidP="00C43B0B">
      <w:pPr>
        <w:pStyle w:val="ListParagraph"/>
        <w:numPr>
          <w:ilvl w:val="0"/>
          <w:numId w:val="7"/>
        </w:numPr>
      </w:pPr>
      <w:r w:rsidRPr="00C43B0B">
        <w:rPr>
          <w:b/>
        </w:rPr>
        <w:t>Camp Blue Haven</w:t>
      </w:r>
      <w:r>
        <w:t xml:space="preserve"> – July </w:t>
      </w:r>
      <w:r w:rsidR="00E339CA">
        <w:t>16-22</w:t>
      </w:r>
      <w:r>
        <w:t xml:space="preserve"> (Sunday-Saturday) – The majority of our kids go to 5</w:t>
      </w:r>
      <w:r w:rsidRPr="00C43B0B">
        <w:rPr>
          <w:vertAlign w:val="superscript"/>
        </w:rPr>
        <w:t>th</w:t>
      </w:r>
      <w:r>
        <w:t xml:space="preserve"> session of Camp Blue Haven. Interns are encouraged to travel down to drop students off and pick them up. I am a teacher and our interns typically serve as pot washers. </w:t>
      </w:r>
    </w:p>
    <w:p w14:paraId="6379B024" w14:textId="59297C64" w:rsidR="006E72FC" w:rsidRPr="00B03237" w:rsidRDefault="003953A1" w:rsidP="00C43B0B">
      <w:pPr>
        <w:pStyle w:val="ListParagraph"/>
        <w:numPr>
          <w:ilvl w:val="0"/>
          <w:numId w:val="7"/>
        </w:numPr>
      </w:pPr>
      <w:r w:rsidRPr="00CB1A0A">
        <w:rPr>
          <w:b/>
        </w:rPr>
        <w:t>End of Summer Retreat</w:t>
      </w:r>
      <w:r w:rsidRPr="00CB1A0A">
        <w:rPr>
          <w:bCs/>
        </w:rPr>
        <w:t xml:space="preserve"> – </w:t>
      </w:r>
      <w:r w:rsidR="00CB1A0A" w:rsidRPr="00CB1A0A">
        <w:rPr>
          <w:bCs/>
        </w:rPr>
        <w:t xml:space="preserve">Late July/Early August </w:t>
      </w:r>
      <w:r w:rsidR="00CB1A0A">
        <w:t>– This retreat is used as a final project of sorts so that interns can get hands on experience of collaborating to create a theme and activities for a three day retreat, as well as experience in recruiting volunteers and promoting the event to the students.</w:t>
      </w:r>
    </w:p>
    <w:sectPr w:rsidR="006E72FC" w:rsidRPr="00B03237" w:rsidSect="00A0152C">
      <w:head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F9A4" w14:textId="77777777" w:rsidR="00597CDD" w:rsidRDefault="00597CDD" w:rsidP="003D7026">
      <w:pPr>
        <w:spacing w:after="0" w:line="240" w:lineRule="auto"/>
      </w:pPr>
      <w:r>
        <w:separator/>
      </w:r>
    </w:p>
  </w:endnote>
  <w:endnote w:type="continuationSeparator" w:id="0">
    <w:p w14:paraId="5570C7F1" w14:textId="77777777" w:rsidR="00597CDD" w:rsidRDefault="00597CDD" w:rsidP="003D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9647" w14:textId="4E8B9796" w:rsidR="00DC2459" w:rsidRDefault="00C11910" w:rsidP="00DC2459">
    <w:pPr>
      <w:pStyle w:val="Footer"/>
      <w:jc w:val="center"/>
    </w:pPr>
    <w:r w:rsidRPr="008E0D86">
      <w:rPr>
        <w:rFonts w:ascii="Copperplate Gothic Bold" w:hAnsi="Copperplate Gothic Bold"/>
        <w:noProof/>
        <w:sz w:val="32"/>
        <w:szCs w:val="32"/>
      </w:rPr>
      <w:drawing>
        <wp:anchor distT="0" distB="0" distL="114300" distR="114300" simplePos="0" relativeHeight="251660288" behindDoc="0" locked="0" layoutInCell="1" allowOverlap="1" wp14:anchorId="4BE59A46" wp14:editId="570AD5B3">
          <wp:simplePos x="0" y="0"/>
          <wp:positionH relativeFrom="margin">
            <wp:align>right</wp:align>
          </wp:positionH>
          <wp:positionV relativeFrom="paragraph">
            <wp:posOffset>-635</wp:posOffset>
          </wp:positionV>
          <wp:extent cx="822960" cy="822960"/>
          <wp:effectExtent l="0" t="0" r="0" b="0"/>
          <wp:wrapNone/>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 SM Logo.png"/>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8E0D86">
      <w:rPr>
        <w:rFonts w:ascii="Copperplate Gothic Bold" w:hAnsi="Copperplate Gothic Bold"/>
        <w:noProof/>
        <w:sz w:val="32"/>
        <w:szCs w:val="32"/>
      </w:rPr>
      <w:drawing>
        <wp:anchor distT="0" distB="0" distL="114300" distR="114300" simplePos="0" relativeHeight="251658240" behindDoc="1" locked="0" layoutInCell="1" allowOverlap="1" wp14:anchorId="262CB2CB" wp14:editId="27B79653">
          <wp:simplePos x="0" y="0"/>
          <wp:positionH relativeFrom="margin">
            <wp:align>left</wp:align>
          </wp:positionH>
          <wp:positionV relativeFrom="paragraph">
            <wp:posOffset>103505</wp:posOffset>
          </wp:positionV>
          <wp:extent cx="128016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OC LOGO Letterhead.png"/>
                  <pic:cNvPicPr/>
                </pic:nvPicPr>
                <pic:blipFill>
                  <a:blip r:embed="rId2">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14:sizeRelH relativeFrom="margin">
            <wp14:pctWidth>0</wp14:pctWidth>
          </wp14:sizeRelH>
          <wp14:sizeRelV relativeFrom="margin">
            <wp14:pctHeight>0</wp14:pctHeight>
          </wp14:sizeRelV>
        </wp:anchor>
      </w:drawing>
    </w:r>
    <w:r w:rsidR="00DC2459" w:rsidRPr="003D7026">
      <w:rPr>
        <w:b/>
        <w:bCs/>
      </w:rPr>
      <w:t>University Church of Christ</w:t>
    </w:r>
    <w:r w:rsidR="00DC2459" w:rsidRPr="003D7026">
      <w:rPr>
        <w:b/>
        <w:bCs/>
      </w:rPr>
      <w:br/>
    </w:r>
    <w:r w:rsidR="00DC2459" w:rsidRPr="003D7026">
      <w:t>3400 Conner Drive</w:t>
    </w:r>
    <w:r w:rsidR="00DC2459" w:rsidRPr="003D7026">
      <w:br/>
      <w:t>Canyon, TX 79015</w:t>
    </w:r>
    <w:r w:rsidR="00DC2459" w:rsidRPr="003D7026">
      <w:br/>
      <w:t>(806) 655-2755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4095" w14:textId="77777777" w:rsidR="00597CDD" w:rsidRDefault="00597CDD" w:rsidP="003D7026">
      <w:pPr>
        <w:spacing w:after="0" w:line="240" w:lineRule="auto"/>
      </w:pPr>
      <w:r>
        <w:separator/>
      </w:r>
    </w:p>
  </w:footnote>
  <w:footnote w:type="continuationSeparator" w:id="0">
    <w:p w14:paraId="311E4E7D" w14:textId="77777777" w:rsidR="00597CDD" w:rsidRDefault="00597CDD" w:rsidP="003D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6CD0" w14:textId="09A9B4D9" w:rsidR="003D7026" w:rsidRPr="008E0D86" w:rsidRDefault="006E72FC" w:rsidP="006E72FC">
    <w:pPr>
      <w:jc w:val="center"/>
      <w:rPr>
        <w:rFonts w:ascii="Copperplate Gothic Bold" w:hAnsi="Copperplate Gothic Bold"/>
        <w:sz w:val="32"/>
        <w:szCs w:val="32"/>
      </w:rPr>
    </w:pPr>
    <w:r>
      <w:rPr>
        <w:rFonts w:ascii="Copperplate Gothic Bold" w:hAnsi="Copperplate Gothic Bold"/>
        <w:b/>
        <w:bCs/>
        <w:sz w:val="32"/>
        <w:szCs w:val="32"/>
      </w:rPr>
      <w:t>Y</w:t>
    </w:r>
    <w:r w:rsidR="003D7026" w:rsidRPr="008E0D86">
      <w:rPr>
        <w:rFonts w:ascii="Copperplate Gothic Bold" w:hAnsi="Copperplate Gothic Bold"/>
        <w:b/>
        <w:bCs/>
        <w:sz w:val="32"/>
        <w:szCs w:val="32"/>
      </w:rPr>
      <w:t>outh Intern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1B59" w14:textId="11D27725" w:rsidR="00DC2459" w:rsidRDefault="00C11910" w:rsidP="00C11910">
    <w:pPr>
      <w:jc w:val="center"/>
    </w:pPr>
    <w:r>
      <w:rPr>
        <w:rFonts w:ascii="Copperplate Gothic Bold" w:hAnsi="Copperplate Gothic Bold"/>
        <w:b/>
        <w:bCs/>
        <w:sz w:val="32"/>
        <w:szCs w:val="32"/>
      </w:rPr>
      <w:t>University Church of Christ</w:t>
    </w:r>
    <w:r>
      <w:rPr>
        <w:rFonts w:ascii="Copperplate Gothic Bold" w:hAnsi="Copperplate Gothic Bold"/>
        <w:b/>
        <w:bCs/>
        <w:sz w:val="32"/>
        <w:szCs w:val="32"/>
      </w:rPr>
      <w:br/>
    </w:r>
    <w:r w:rsidR="00DC2459">
      <w:rPr>
        <w:rFonts w:ascii="Copperplate Gothic Bold" w:hAnsi="Copperplate Gothic Bold"/>
        <w:b/>
        <w:bCs/>
        <w:sz w:val="32"/>
        <w:szCs w:val="32"/>
      </w:rPr>
      <w:t>Y</w:t>
    </w:r>
    <w:r w:rsidR="00DC2459" w:rsidRPr="008E0D86">
      <w:rPr>
        <w:rFonts w:ascii="Copperplate Gothic Bold" w:hAnsi="Copperplate Gothic Bold"/>
        <w:b/>
        <w:bCs/>
        <w:sz w:val="32"/>
        <w:szCs w:val="32"/>
      </w:rPr>
      <w:t>outh Intern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255A2"/>
    <w:multiLevelType w:val="hybridMultilevel"/>
    <w:tmpl w:val="E958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C015A"/>
    <w:multiLevelType w:val="hybridMultilevel"/>
    <w:tmpl w:val="0EDEA00A"/>
    <w:lvl w:ilvl="0" w:tplc="9B3E3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263FF"/>
    <w:multiLevelType w:val="hybridMultilevel"/>
    <w:tmpl w:val="56F68302"/>
    <w:lvl w:ilvl="0" w:tplc="AAECB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C1067"/>
    <w:multiLevelType w:val="hybridMultilevel"/>
    <w:tmpl w:val="2430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016EE"/>
    <w:multiLevelType w:val="hybridMultilevel"/>
    <w:tmpl w:val="531CC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555C3"/>
    <w:multiLevelType w:val="hybridMultilevel"/>
    <w:tmpl w:val="540E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60856"/>
    <w:multiLevelType w:val="hybridMultilevel"/>
    <w:tmpl w:val="9C70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032722">
    <w:abstractNumId w:val="5"/>
  </w:num>
  <w:num w:numId="2" w16cid:durableId="912810285">
    <w:abstractNumId w:val="0"/>
  </w:num>
  <w:num w:numId="3" w16cid:durableId="160242283">
    <w:abstractNumId w:val="3"/>
  </w:num>
  <w:num w:numId="4" w16cid:durableId="1611932882">
    <w:abstractNumId w:val="6"/>
  </w:num>
  <w:num w:numId="5" w16cid:durableId="1773628411">
    <w:abstractNumId w:val="4"/>
  </w:num>
  <w:num w:numId="6" w16cid:durableId="2008366791">
    <w:abstractNumId w:val="1"/>
  </w:num>
  <w:num w:numId="7" w16cid:durableId="1950816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F0"/>
    <w:rsid w:val="003153F3"/>
    <w:rsid w:val="00355D6B"/>
    <w:rsid w:val="003953A1"/>
    <w:rsid w:val="003D7026"/>
    <w:rsid w:val="004A5A3E"/>
    <w:rsid w:val="004E68ED"/>
    <w:rsid w:val="005145F0"/>
    <w:rsid w:val="00586ED4"/>
    <w:rsid w:val="00597CDD"/>
    <w:rsid w:val="006D24A4"/>
    <w:rsid w:val="006E72FC"/>
    <w:rsid w:val="00753243"/>
    <w:rsid w:val="007B124B"/>
    <w:rsid w:val="007D1EE6"/>
    <w:rsid w:val="00893659"/>
    <w:rsid w:val="008E0D86"/>
    <w:rsid w:val="008E3208"/>
    <w:rsid w:val="00900E5A"/>
    <w:rsid w:val="00916137"/>
    <w:rsid w:val="00994FAF"/>
    <w:rsid w:val="00A0152C"/>
    <w:rsid w:val="00A96ACD"/>
    <w:rsid w:val="00AD5C49"/>
    <w:rsid w:val="00B17C2E"/>
    <w:rsid w:val="00C11910"/>
    <w:rsid w:val="00C175D2"/>
    <w:rsid w:val="00C43B0B"/>
    <w:rsid w:val="00C704C0"/>
    <w:rsid w:val="00CB1A0A"/>
    <w:rsid w:val="00D90A11"/>
    <w:rsid w:val="00DC2459"/>
    <w:rsid w:val="00E339CA"/>
    <w:rsid w:val="00E9039A"/>
    <w:rsid w:val="00F5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07490"/>
  <w15:chartTrackingRefBased/>
  <w15:docId w15:val="{214DB5C8-A2B4-4A7A-A927-269B2A58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26"/>
  </w:style>
  <w:style w:type="paragraph" w:styleId="Footer">
    <w:name w:val="footer"/>
    <w:basedOn w:val="Normal"/>
    <w:link w:val="FooterChar"/>
    <w:uiPriority w:val="99"/>
    <w:unhideWhenUsed/>
    <w:rsid w:val="003D7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26"/>
  </w:style>
  <w:style w:type="paragraph" w:styleId="ListParagraph">
    <w:name w:val="List Paragraph"/>
    <w:basedOn w:val="Normal"/>
    <w:uiPriority w:val="34"/>
    <w:qFormat/>
    <w:rsid w:val="004A5A3E"/>
    <w:pPr>
      <w:ind w:left="720"/>
      <w:contextualSpacing/>
    </w:pPr>
  </w:style>
  <w:style w:type="character" w:styleId="Hyperlink">
    <w:name w:val="Hyperlink"/>
    <w:basedOn w:val="DefaultParagraphFont"/>
    <w:uiPriority w:val="99"/>
    <w:unhideWhenUsed/>
    <w:rsid w:val="006D24A4"/>
    <w:rPr>
      <w:color w:val="0563C1" w:themeColor="hyperlink"/>
      <w:u w:val="single"/>
    </w:rPr>
  </w:style>
  <w:style w:type="character" w:styleId="UnresolvedMention">
    <w:name w:val="Unresolved Mention"/>
    <w:basedOn w:val="DefaultParagraphFont"/>
    <w:uiPriority w:val="99"/>
    <w:semiHidden/>
    <w:unhideWhenUsed/>
    <w:rsid w:val="006D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telkin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roberts.ucc@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roberts.ucc@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chris.roberts.ucc@gmail.com</cp:lastModifiedBy>
  <cp:revision>15</cp:revision>
  <cp:lastPrinted>2021-11-12T19:15:00Z</cp:lastPrinted>
  <dcterms:created xsi:type="dcterms:W3CDTF">2019-10-17T18:30:00Z</dcterms:created>
  <dcterms:modified xsi:type="dcterms:W3CDTF">2022-09-12T15:45:00Z</dcterms:modified>
</cp:coreProperties>
</file>